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B7" w:rsidRDefault="000716B7" w:rsidP="000B6D2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rtl/>
          <w:lang w:bidi="ar-TN"/>
        </w:rPr>
      </w:pPr>
    </w:p>
    <w:p w:rsidR="000716B7" w:rsidRDefault="000716B7" w:rsidP="000B6D2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rtl/>
        </w:rPr>
      </w:pPr>
    </w:p>
    <w:p w:rsidR="000716B7" w:rsidRDefault="000716B7" w:rsidP="000B6D2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rtl/>
        </w:rPr>
      </w:pPr>
    </w:p>
    <w:p w:rsidR="00451D74" w:rsidRDefault="00451D74" w:rsidP="00451D74">
      <w:pPr>
        <w:bidi/>
        <w:spacing w:line="360" w:lineRule="auto"/>
        <w:ind w:right="-180"/>
        <w:jc w:val="center"/>
        <w:rPr>
          <w:rFonts w:asciiTheme="majorBidi" w:hAnsiTheme="majorBidi" w:cstheme="majorBidi"/>
          <w:b/>
          <w:bCs/>
          <w:sz w:val="72"/>
          <w:szCs w:val="72"/>
          <w:rtl/>
          <w:lang w:bidi="ar-TN"/>
        </w:rPr>
      </w:pPr>
    </w:p>
    <w:p w:rsidR="00451D74" w:rsidRDefault="00451D74" w:rsidP="00451D74">
      <w:pPr>
        <w:bidi/>
        <w:spacing w:line="360" w:lineRule="auto"/>
        <w:ind w:right="-180"/>
        <w:jc w:val="center"/>
        <w:rPr>
          <w:rFonts w:asciiTheme="majorBidi" w:hAnsiTheme="majorBidi" w:cstheme="majorBidi"/>
          <w:b/>
          <w:bCs/>
          <w:sz w:val="72"/>
          <w:szCs w:val="72"/>
          <w:rtl/>
          <w:lang w:bidi="ar-TN"/>
        </w:rPr>
      </w:pPr>
    </w:p>
    <w:p w:rsidR="00451D74" w:rsidRDefault="00451D74" w:rsidP="00451D74">
      <w:pPr>
        <w:bidi/>
        <w:spacing w:line="360" w:lineRule="auto"/>
        <w:ind w:right="-180"/>
        <w:jc w:val="center"/>
        <w:rPr>
          <w:rFonts w:asciiTheme="majorBidi" w:hAnsiTheme="majorBidi" w:cstheme="majorBidi"/>
          <w:b/>
          <w:bCs/>
          <w:sz w:val="72"/>
          <w:szCs w:val="72"/>
          <w:rtl/>
          <w:lang w:bidi="ar-TN"/>
        </w:rPr>
      </w:pPr>
    </w:p>
    <w:p w:rsidR="00451D74" w:rsidRPr="00372542" w:rsidRDefault="00451D74" w:rsidP="00451D74">
      <w:pPr>
        <w:bidi/>
        <w:spacing w:line="360" w:lineRule="auto"/>
        <w:ind w:right="-180"/>
        <w:jc w:val="center"/>
        <w:rPr>
          <w:rFonts w:asciiTheme="majorBidi" w:hAnsiTheme="majorBidi" w:cstheme="majorBidi"/>
          <w:b/>
          <w:bCs/>
          <w:sz w:val="72"/>
          <w:szCs w:val="72"/>
          <w:rtl/>
          <w:lang w:bidi="ar-TN"/>
        </w:rPr>
      </w:pPr>
      <w:proofErr w:type="gramStart"/>
      <w:r w:rsidRPr="00372542">
        <w:rPr>
          <w:rFonts w:asciiTheme="majorBidi" w:hAnsiTheme="majorBidi" w:cstheme="majorBidi"/>
          <w:b/>
          <w:bCs/>
          <w:sz w:val="72"/>
          <w:szCs w:val="72"/>
          <w:rtl/>
          <w:lang w:bidi="ar-TN"/>
        </w:rPr>
        <w:t>كراس</w:t>
      </w:r>
      <w:proofErr w:type="gramEnd"/>
      <w:r w:rsidRPr="00372542">
        <w:rPr>
          <w:rFonts w:asciiTheme="majorBidi" w:hAnsiTheme="majorBidi" w:cstheme="majorBidi"/>
          <w:b/>
          <w:bCs/>
          <w:sz w:val="72"/>
          <w:szCs w:val="72"/>
          <w:rtl/>
          <w:lang w:bidi="ar-TN"/>
        </w:rPr>
        <w:t xml:space="preserve"> شروط</w:t>
      </w:r>
      <w:r w:rsidRPr="00372542">
        <w:rPr>
          <w:rFonts w:asciiTheme="majorBidi" w:hAnsiTheme="majorBidi" w:cstheme="majorBidi"/>
          <w:b/>
          <w:bCs/>
          <w:sz w:val="72"/>
          <w:szCs w:val="72"/>
          <w:lang w:bidi="ar-TN"/>
        </w:rPr>
        <w:t xml:space="preserve"> </w:t>
      </w:r>
      <w:r w:rsidRPr="00372542">
        <w:rPr>
          <w:rFonts w:asciiTheme="majorBidi" w:hAnsiTheme="majorBidi" w:cstheme="majorBidi"/>
          <w:b/>
          <w:bCs/>
          <w:sz w:val="72"/>
          <w:szCs w:val="72"/>
          <w:rtl/>
          <w:lang w:bidi="ar-TN"/>
        </w:rPr>
        <w:t>استشارة</w:t>
      </w:r>
    </w:p>
    <w:p w:rsidR="00451D74" w:rsidRDefault="00451D74" w:rsidP="00451D74">
      <w:pPr>
        <w:bidi/>
        <w:spacing w:line="360" w:lineRule="auto"/>
        <w:ind w:right="-180"/>
        <w:jc w:val="center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 w:rsidRPr="00890DD4">
        <w:rPr>
          <w:rFonts w:asciiTheme="majorBidi" w:hAnsiTheme="majorBidi" w:cstheme="majorBidi"/>
          <w:b/>
          <w:bCs/>
          <w:sz w:val="60"/>
          <w:szCs w:val="60"/>
          <w:rtl/>
          <w:lang w:bidi="ar-TN"/>
        </w:rPr>
        <w:t>"</w:t>
      </w:r>
      <w:r w:rsidRPr="00372542">
        <w:rPr>
          <w:rFonts w:asciiTheme="majorBidi" w:hAnsiTheme="majorBidi" w:cstheme="majorBidi" w:hint="cs"/>
          <w:b/>
          <w:bCs/>
          <w:sz w:val="48"/>
          <w:szCs w:val="48"/>
          <w:rtl/>
          <w:lang w:bidi="ar-TN"/>
        </w:rPr>
        <w:t>تعيين</w:t>
      </w:r>
      <w:r>
        <w:rPr>
          <w:rFonts w:asciiTheme="majorBidi" w:hAnsiTheme="majorBidi" w:cstheme="majorBidi" w:hint="cs"/>
          <w:b/>
          <w:bCs/>
          <w:sz w:val="60"/>
          <w:szCs w:val="60"/>
          <w:rtl/>
          <w:lang w:bidi="ar-TN"/>
        </w:rPr>
        <w:t xml:space="preserve"> </w:t>
      </w:r>
      <w:r w:rsidRPr="00372542">
        <w:rPr>
          <w:rFonts w:asciiTheme="majorBidi" w:hAnsiTheme="majorBidi" w:cstheme="majorBidi" w:hint="cs"/>
          <w:b/>
          <w:bCs/>
          <w:sz w:val="48"/>
          <w:szCs w:val="48"/>
          <w:rtl/>
          <w:lang w:bidi="ar-TN"/>
        </w:rPr>
        <w:t>مراقب حسابات</w:t>
      </w:r>
      <w:r w:rsidRPr="00372542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</w:t>
      </w:r>
      <w:r w:rsidRPr="00372542">
        <w:rPr>
          <w:rFonts w:asciiTheme="majorBidi" w:hAnsiTheme="majorBidi" w:cstheme="majorBidi"/>
          <w:b/>
          <w:bCs/>
          <w:sz w:val="48"/>
          <w:szCs w:val="48"/>
          <w:rtl/>
          <w:lang w:bidi="ar-TN"/>
        </w:rPr>
        <w:t>لغرفة التجارة والصناعة للشمال الشرقي ببنزرت</w:t>
      </w:r>
    </w:p>
    <w:p w:rsidR="00451D74" w:rsidRPr="00890DD4" w:rsidRDefault="00451D74" w:rsidP="00F85385">
      <w:pPr>
        <w:bidi/>
        <w:spacing w:line="360" w:lineRule="auto"/>
        <w:ind w:right="-180"/>
        <w:jc w:val="center"/>
        <w:rPr>
          <w:rFonts w:asciiTheme="majorBidi" w:hAnsiTheme="majorBidi" w:cstheme="majorBidi"/>
          <w:b/>
          <w:bCs/>
          <w:sz w:val="60"/>
          <w:szCs w:val="60"/>
          <w:rtl/>
          <w:lang w:bidi="ar-TN"/>
        </w:rPr>
      </w:pPr>
      <w:r w:rsidRPr="00790FDD">
        <w:rPr>
          <w:rFonts w:ascii="Microsoft Sans Serif" w:hAnsi="Microsoft Sans Serif" w:cs="Microsoft Sans Serif" w:hint="cs"/>
          <w:b/>
          <w:bCs/>
          <w:sz w:val="48"/>
          <w:szCs w:val="48"/>
          <w:rtl/>
          <w:lang w:bidi="ar-TN"/>
        </w:rPr>
        <w:t>للسنوات</w:t>
      </w:r>
      <w:r w:rsidRPr="00372542">
        <w:rPr>
          <w:rFonts w:asciiTheme="majorBidi" w:hAnsiTheme="majorBidi" w:cstheme="majorBidi" w:hint="cs"/>
          <w:b/>
          <w:bCs/>
          <w:sz w:val="48"/>
          <w:szCs w:val="48"/>
          <w:rtl/>
          <w:lang w:bidi="ar-TN"/>
        </w:rPr>
        <w:t xml:space="preserve"> 201</w:t>
      </w:r>
      <w:r w:rsidR="00F85385">
        <w:rPr>
          <w:rFonts w:asciiTheme="majorBidi" w:hAnsiTheme="majorBidi" w:cstheme="majorBidi" w:hint="cs"/>
          <w:b/>
          <w:bCs/>
          <w:sz w:val="48"/>
          <w:szCs w:val="48"/>
          <w:rtl/>
          <w:lang w:bidi="ar-TN"/>
        </w:rPr>
        <w:t>7</w:t>
      </w:r>
      <w:r w:rsidRPr="00372542">
        <w:rPr>
          <w:rFonts w:asciiTheme="majorBidi" w:hAnsiTheme="majorBidi" w:cstheme="majorBidi" w:hint="cs"/>
          <w:b/>
          <w:bCs/>
          <w:sz w:val="48"/>
          <w:szCs w:val="48"/>
          <w:rtl/>
          <w:lang w:bidi="ar-TN"/>
        </w:rPr>
        <w:t>-201</w:t>
      </w:r>
      <w:r w:rsidR="00F85385">
        <w:rPr>
          <w:rFonts w:asciiTheme="majorBidi" w:hAnsiTheme="majorBidi" w:cstheme="majorBidi" w:hint="cs"/>
          <w:b/>
          <w:bCs/>
          <w:sz w:val="48"/>
          <w:szCs w:val="48"/>
          <w:rtl/>
          <w:lang w:bidi="ar-TN"/>
        </w:rPr>
        <w:t>8</w:t>
      </w:r>
      <w:r w:rsidRPr="00372542">
        <w:rPr>
          <w:rFonts w:asciiTheme="majorBidi" w:hAnsiTheme="majorBidi" w:cstheme="majorBidi" w:hint="cs"/>
          <w:b/>
          <w:bCs/>
          <w:sz w:val="48"/>
          <w:szCs w:val="48"/>
          <w:rtl/>
          <w:lang w:bidi="ar-TN"/>
        </w:rPr>
        <w:t>-201</w:t>
      </w:r>
      <w:r w:rsidR="00F85385">
        <w:rPr>
          <w:rFonts w:asciiTheme="majorBidi" w:hAnsiTheme="majorBidi" w:cstheme="majorBidi" w:hint="cs"/>
          <w:b/>
          <w:bCs/>
          <w:sz w:val="48"/>
          <w:szCs w:val="48"/>
          <w:rtl/>
          <w:lang w:bidi="ar-TN"/>
        </w:rPr>
        <w:t>9</w:t>
      </w:r>
      <w:r w:rsidRPr="00890DD4">
        <w:rPr>
          <w:rFonts w:asciiTheme="majorBidi" w:hAnsiTheme="majorBidi" w:cstheme="majorBidi"/>
          <w:b/>
          <w:bCs/>
          <w:sz w:val="60"/>
          <w:szCs w:val="60"/>
          <w:rtl/>
          <w:lang w:bidi="ar-TN"/>
        </w:rPr>
        <w:t>"</w:t>
      </w:r>
    </w:p>
    <w:p w:rsidR="000716B7" w:rsidRDefault="000716B7" w:rsidP="000B6D2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rtl/>
        </w:rPr>
      </w:pPr>
    </w:p>
    <w:p w:rsidR="000716B7" w:rsidRDefault="000716B7" w:rsidP="000B6D2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rtl/>
        </w:rPr>
      </w:pPr>
    </w:p>
    <w:p w:rsidR="000716B7" w:rsidRDefault="000716B7" w:rsidP="000B6D2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rtl/>
        </w:rPr>
      </w:pPr>
    </w:p>
    <w:p w:rsidR="000716B7" w:rsidRPr="003434A0" w:rsidRDefault="000716B7" w:rsidP="000B6D2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746FEA" w:rsidRDefault="00746FEA" w:rsidP="000B6D20">
      <w:pPr>
        <w:bidi/>
        <w:rPr>
          <w:rFonts w:ascii="Microsoft Sans Serif" w:hAnsi="Microsoft Sans Serif" w:cs="Microsoft Sans Serif"/>
          <w:b/>
          <w:bCs/>
          <w:sz w:val="48"/>
          <w:szCs w:val="48"/>
          <w:lang w:bidi="ar-TN"/>
        </w:rPr>
      </w:pPr>
    </w:p>
    <w:p w:rsidR="00746FEA" w:rsidRDefault="00746FEA" w:rsidP="000B6D20">
      <w:pPr>
        <w:bidi/>
        <w:rPr>
          <w:rFonts w:ascii="Microsoft Sans Serif" w:hAnsi="Microsoft Sans Serif" w:cs="Microsoft Sans Serif"/>
          <w:b/>
          <w:bCs/>
          <w:sz w:val="48"/>
          <w:szCs w:val="48"/>
          <w:rtl/>
          <w:lang w:bidi="ar-TN"/>
        </w:rPr>
      </w:pPr>
    </w:p>
    <w:p w:rsidR="00451D74" w:rsidRDefault="00451D74" w:rsidP="00451D74">
      <w:pPr>
        <w:bidi/>
        <w:rPr>
          <w:rFonts w:ascii="Microsoft Sans Serif" w:hAnsi="Microsoft Sans Serif" w:cs="Microsoft Sans Serif"/>
          <w:b/>
          <w:bCs/>
          <w:sz w:val="48"/>
          <w:szCs w:val="48"/>
          <w:rtl/>
          <w:lang w:bidi="ar-TN"/>
        </w:rPr>
      </w:pPr>
    </w:p>
    <w:p w:rsidR="00451D74" w:rsidRDefault="00451D74" w:rsidP="00451D74">
      <w:pPr>
        <w:bidi/>
        <w:rPr>
          <w:rFonts w:ascii="Microsoft Sans Serif" w:hAnsi="Microsoft Sans Serif" w:cs="Microsoft Sans Serif"/>
          <w:b/>
          <w:bCs/>
          <w:sz w:val="48"/>
          <w:szCs w:val="48"/>
          <w:rtl/>
          <w:lang w:bidi="ar-TN"/>
        </w:rPr>
      </w:pPr>
    </w:p>
    <w:p w:rsidR="00451D74" w:rsidRDefault="00451D74" w:rsidP="00451D74">
      <w:pPr>
        <w:bidi/>
        <w:rPr>
          <w:rFonts w:ascii="Microsoft Sans Serif" w:hAnsi="Microsoft Sans Serif" w:cs="Microsoft Sans Serif"/>
          <w:b/>
          <w:bCs/>
          <w:sz w:val="48"/>
          <w:szCs w:val="48"/>
          <w:rtl/>
          <w:lang w:bidi="ar-TN"/>
        </w:rPr>
      </w:pPr>
    </w:p>
    <w:p w:rsidR="00451D74" w:rsidRDefault="00451D74" w:rsidP="00451D74">
      <w:pPr>
        <w:bidi/>
        <w:rPr>
          <w:rFonts w:ascii="Microsoft Sans Serif" w:hAnsi="Microsoft Sans Serif" w:cs="Microsoft Sans Serif"/>
          <w:b/>
          <w:bCs/>
          <w:sz w:val="48"/>
          <w:szCs w:val="48"/>
          <w:rtl/>
          <w:lang w:bidi="ar-TN"/>
        </w:rPr>
      </w:pPr>
    </w:p>
    <w:p w:rsidR="00451D74" w:rsidRDefault="00451D74" w:rsidP="00451D74">
      <w:pPr>
        <w:bidi/>
        <w:rPr>
          <w:rFonts w:ascii="Microsoft Sans Serif" w:hAnsi="Microsoft Sans Serif" w:cs="Microsoft Sans Serif"/>
          <w:b/>
          <w:bCs/>
          <w:sz w:val="48"/>
          <w:szCs w:val="48"/>
          <w:rtl/>
          <w:lang w:bidi="ar-TN"/>
        </w:rPr>
      </w:pPr>
    </w:p>
    <w:p w:rsidR="00451D74" w:rsidRDefault="00451D74" w:rsidP="00451D74">
      <w:pPr>
        <w:bidi/>
        <w:rPr>
          <w:rFonts w:ascii="Microsoft Sans Serif" w:hAnsi="Microsoft Sans Serif" w:cs="Microsoft Sans Serif"/>
          <w:b/>
          <w:bCs/>
          <w:sz w:val="48"/>
          <w:szCs w:val="48"/>
          <w:rtl/>
          <w:lang w:bidi="ar-TN"/>
        </w:rPr>
      </w:pPr>
    </w:p>
    <w:p w:rsidR="00451D74" w:rsidRDefault="00451D74" w:rsidP="00451D74">
      <w:pPr>
        <w:bidi/>
        <w:rPr>
          <w:rFonts w:ascii="Microsoft Sans Serif" w:hAnsi="Microsoft Sans Serif" w:cs="Microsoft Sans Serif"/>
          <w:b/>
          <w:bCs/>
          <w:sz w:val="48"/>
          <w:szCs w:val="48"/>
          <w:rtl/>
          <w:lang w:bidi="ar-TN"/>
        </w:rPr>
      </w:pPr>
    </w:p>
    <w:p w:rsidR="00451D74" w:rsidRDefault="00451D74" w:rsidP="00451D74">
      <w:pPr>
        <w:bidi/>
        <w:rPr>
          <w:rFonts w:ascii="Microsoft Sans Serif" w:hAnsi="Microsoft Sans Serif" w:cs="Microsoft Sans Serif"/>
          <w:b/>
          <w:bCs/>
          <w:sz w:val="48"/>
          <w:szCs w:val="48"/>
          <w:lang w:bidi="ar-TN"/>
        </w:rPr>
      </w:pPr>
    </w:p>
    <w:p w:rsidR="00746FEA" w:rsidRPr="00890DD4" w:rsidRDefault="00746FEA" w:rsidP="00746FEA">
      <w:pPr>
        <w:bidi/>
        <w:spacing w:line="360" w:lineRule="auto"/>
        <w:ind w:right="-180"/>
        <w:jc w:val="center"/>
        <w:rPr>
          <w:rFonts w:asciiTheme="majorBidi" w:hAnsiTheme="majorBidi" w:cstheme="majorBidi"/>
          <w:b/>
          <w:bCs/>
          <w:sz w:val="60"/>
          <w:szCs w:val="60"/>
          <w:rtl/>
          <w:lang w:bidi="ar-TN"/>
        </w:rPr>
      </w:pPr>
    </w:p>
    <w:p w:rsidR="00451D74" w:rsidRPr="002A3863" w:rsidRDefault="00451D74" w:rsidP="00451D74">
      <w:pPr>
        <w:bidi/>
        <w:jc w:val="center"/>
        <w:rPr>
          <w:rFonts w:ascii="Microsoft Sans Serif" w:hAnsi="Microsoft Sans Serif" w:cs="Microsoft Sans Serif"/>
          <w:b/>
          <w:bCs/>
          <w:sz w:val="52"/>
          <w:szCs w:val="52"/>
          <w:lang w:bidi="ar-TN"/>
        </w:rPr>
      </w:pPr>
      <w:r w:rsidRPr="002A3863">
        <w:rPr>
          <w:rFonts w:ascii="Microsoft Sans Serif" w:hAnsi="Microsoft Sans Serif" w:cs="Microsoft Sans Serif" w:hint="cs"/>
          <w:b/>
          <w:bCs/>
          <w:sz w:val="52"/>
          <w:szCs w:val="52"/>
          <w:rtl/>
          <w:lang w:bidi="ar-TN"/>
        </w:rPr>
        <w:t>الفهرس</w:t>
      </w:r>
    </w:p>
    <w:p w:rsidR="00451D74" w:rsidRDefault="00451D74" w:rsidP="00451D74">
      <w:pPr>
        <w:bidi/>
        <w:jc w:val="center"/>
        <w:rPr>
          <w:rFonts w:ascii="Microsoft Sans Serif" w:hAnsi="Microsoft Sans Serif" w:cs="Microsoft Sans Serif"/>
          <w:b/>
          <w:bCs/>
          <w:sz w:val="48"/>
          <w:szCs w:val="48"/>
          <w:lang w:bidi="ar-TN"/>
        </w:rPr>
      </w:pPr>
    </w:p>
    <w:p w:rsidR="00451D74" w:rsidRPr="002A3863" w:rsidRDefault="00451D74" w:rsidP="00451D74">
      <w:pPr>
        <w:ind w:right="43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TN"/>
        </w:rPr>
      </w:pPr>
    </w:p>
    <w:p w:rsidR="00451D74" w:rsidRDefault="00451D74" w:rsidP="00451D74">
      <w:pPr>
        <w:ind w:right="-180"/>
        <w:jc w:val="right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451D74" w:rsidRPr="001A29F9" w:rsidRDefault="00451D74" w:rsidP="00451D74">
      <w:pPr>
        <w:ind w:right="-180"/>
        <w:jc w:val="right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2A3863">
        <w:rPr>
          <w:rFonts w:asciiTheme="majorBidi" w:hAnsiTheme="majorBidi" w:cstheme="majorBidi"/>
          <w:sz w:val="28"/>
          <w:szCs w:val="28"/>
          <w:rtl/>
          <w:lang w:bidi="ar-TN"/>
        </w:rPr>
        <w:t xml:space="preserve">الفصل 1: </w:t>
      </w:r>
      <w:proofErr w:type="gramStart"/>
      <w:r w:rsidRPr="002A3863">
        <w:rPr>
          <w:rFonts w:asciiTheme="majorBidi" w:hAnsiTheme="majorBidi" w:cstheme="majorBidi"/>
          <w:sz w:val="28"/>
          <w:szCs w:val="28"/>
          <w:rtl/>
          <w:lang w:bidi="ar-TN"/>
        </w:rPr>
        <w:t>موضوع</w:t>
      </w:r>
      <w:proofErr w:type="gramEnd"/>
      <w:r w:rsidRPr="002A3863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الاستشارة</w:t>
      </w:r>
    </w:p>
    <w:p w:rsidR="00451D74" w:rsidRPr="001A29F9" w:rsidRDefault="00451D74" w:rsidP="00451D74">
      <w:pPr>
        <w:ind w:right="-180"/>
        <w:jc w:val="right"/>
        <w:rPr>
          <w:rFonts w:asciiTheme="majorBidi" w:hAnsiTheme="majorBidi" w:cstheme="majorBidi"/>
          <w:sz w:val="28"/>
          <w:szCs w:val="28"/>
          <w:lang w:bidi="ar-TN"/>
        </w:rPr>
      </w:pPr>
    </w:p>
    <w:p w:rsidR="00451D74" w:rsidRPr="001A29F9" w:rsidRDefault="00451D74" w:rsidP="00451D74">
      <w:pPr>
        <w:ind w:right="-180"/>
        <w:jc w:val="right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1A29F9">
        <w:rPr>
          <w:rFonts w:asciiTheme="majorBidi" w:hAnsiTheme="majorBidi" w:cstheme="majorBidi"/>
          <w:sz w:val="28"/>
          <w:szCs w:val="28"/>
          <w:rtl/>
          <w:lang w:bidi="ar-TN"/>
        </w:rPr>
        <w:t>الفصل 2:</w:t>
      </w:r>
      <w:r w:rsidRPr="001A29F9">
        <w:rPr>
          <w:rFonts w:asciiTheme="majorBidi" w:hAnsiTheme="majorBidi" w:cstheme="majorBidi" w:hint="cs"/>
          <w:sz w:val="28"/>
          <w:szCs w:val="28"/>
          <w:rtl/>
          <w:lang w:bidi="ar-TN"/>
        </w:rPr>
        <w:t>شروط</w:t>
      </w:r>
      <w:r w:rsidRPr="001A29F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المشاركة في الاستشارة</w:t>
      </w:r>
    </w:p>
    <w:p w:rsidR="00451D74" w:rsidRPr="001A29F9" w:rsidRDefault="00451D74" w:rsidP="00451D74">
      <w:pPr>
        <w:ind w:right="-180"/>
        <w:jc w:val="right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451D74" w:rsidRPr="001A29F9" w:rsidRDefault="00451D74" w:rsidP="00451D74">
      <w:pPr>
        <w:ind w:right="-180"/>
        <w:jc w:val="right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1A29F9">
        <w:rPr>
          <w:rFonts w:asciiTheme="majorBidi" w:hAnsiTheme="majorBidi" w:cstheme="majorBidi"/>
          <w:sz w:val="28"/>
          <w:szCs w:val="28"/>
          <w:rtl/>
          <w:lang w:bidi="ar-TN"/>
        </w:rPr>
        <w:t xml:space="preserve">الفصل 3: </w:t>
      </w:r>
      <w:proofErr w:type="gramStart"/>
      <w:r w:rsidRPr="001A29F9">
        <w:rPr>
          <w:rFonts w:asciiTheme="majorBidi" w:hAnsiTheme="majorBidi" w:cstheme="majorBidi"/>
          <w:sz w:val="28"/>
          <w:szCs w:val="28"/>
          <w:rtl/>
          <w:lang w:bidi="ar-TN"/>
        </w:rPr>
        <w:t>تقديم</w:t>
      </w:r>
      <w:proofErr w:type="gramEnd"/>
      <w:r w:rsidRPr="001A29F9">
        <w:rPr>
          <w:rFonts w:asciiTheme="majorBidi" w:hAnsiTheme="majorBidi" w:cstheme="majorBidi"/>
          <w:sz w:val="28"/>
          <w:szCs w:val="28"/>
          <w:rtl/>
          <w:lang w:bidi="ar-TN"/>
        </w:rPr>
        <w:t xml:space="preserve"> العروض</w:t>
      </w:r>
    </w:p>
    <w:p w:rsidR="00451D74" w:rsidRPr="001A29F9" w:rsidRDefault="00451D74" w:rsidP="00451D74">
      <w:pPr>
        <w:ind w:right="-180"/>
        <w:jc w:val="right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451D74" w:rsidRPr="001A29F9" w:rsidRDefault="00451D74" w:rsidP="00451D74">
      <w:pPr>
        <w:ind w:right="-180"/>
        <w:jc w:val="right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1A29F9">
        <w:rPr>
          <w:rFonts w:asciiTheme="majorBidi" w:hAnsiTheme="majorBidi" w:cstheme="majorBidi"/>
          <w:sz w:val="28"/>
          <w:szCs w:val="28"/>
          <w:rtl/>
          <w:lang w:bidi="ar-TN"/>
        </w:rPr>
        <w:t xml:space="preserve">الفصل 4: </w:t>
      </w:r>
      <w:r w:rsidRPr="001A29F9">
        <w:rPr>
          <w:rFonts w:asciiTheme="majorBidi" w:hAnsiTheme="majorBidi" w:cstheme="majorBidi" w:hint="cs"/>
          <w:sz w:val="28"/>
          <w:szCs w:val="28"/>
          <w:rtl/>
          <w:lang w:bidi="ar-TN"/>
        </w:rPr>
        <w:t>الوث</w:t>
      </w:r>
      <w:r w:rsidRPr="001A29F9">
        <w:rPr>
          <w:rFonts w:asciiTheme="majorBidi" w:hAnsiTheme="majorBidi" w:cstheme="majorBidi"/>
          <w:sz w:val="28"/>
          <w:szCs w:val="28"/>
          <w:rtl/>
          <w:lang w:bidi="ar-TN"/>
        </w:rPr>
        <w:t>ائ</w:t>
      </w:r>
      <w:r w:rsidRPr="001A29F9">
        <w:rPr>
          <w:rFonts w:asciiTheme="majorBidi" w:hAnsiTheme="majorBidi" w:cstheme="majorBidi" w:hint="cs"/>
          <w:sz w:val="28"/>
          <w:szCs w:val="28"/>
          <w:rtl/>
          <w:lang w:bidi="ar-TN"/>
        </w:rPr>
        <w:t>ق المكونة للعرض</w:t>
      </w:r>
    </w:p>
    <w:p w:rsidR="00451D74" w:rsidRPr="001A29F9" w:rsidRDefault="00451D74" w:rsidP="00451D74">
      <w:pPr>
        <w:ind w:right="-180"/>
        <w:jc w:val="right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451D74" w:rsidRPr="001A29F9" w:rsidRDefault="00451D74" w:rsidP="00451D74">
      <w:pPr>
        <w:bidi/>
        <w:spacing w:after="240" w:line="360" w:lineRule="auto"/>
        <w:ind w:left="-99" w:right="-180" w:firstLine="99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 w:rsidRPr="001A29F9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الفصل 5:  </w:t>
      </w:r>
      <w:proofErr w:type="gramStart"/>
      <w:r w:rsidRPr="001A29F9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صلاحية</w:t>
      </w:r>
      <w:proofErr w:type="gramEnd"/>
      <w:r w:rsidRPr="001A29F9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العروض   </w:t>
      </w:r>
    </w:p>
    <w:p w:rsidR="00451D74" w:rsidRPr="001A29F9" w:rsidRDefault="00451D74" w:rsidP="00451D74">
      <w:pPr>
        <w:bidi/>
        <w:spacing w:after="240" w:line="360" w:lineRule="auto"/>
        <w:ind w:right="-180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 w:rsidRPr="001A29F9">
        <w:rPr>
          <w:rFonts w:ascii="Microsoft Sans Serif" w:hAnsi="Microsoft Sans Serif" w:cs="Microsoft Sans Serif"/>
          <w:sz w:val="28"/>
          <w:szCs w:val="28"/>
          <w:rtl/>
          <w:lang w:bidi="ar-TN"/>
        </w:rPr>
        <w:t xml:space="preserve">الفصل </w:t>
      </w:r>
      <w:r w:rsidRPr="001A29F9">
        <w:rPr>
          <w:rFonts w:ascii="Microsoft Sans Serif" w:hAnsi="Microsoft Sans Serif" w:cs="Microsoft Sans Serif"/>
          <w:sz w:val="28"/>
          <w:szCs w:val="28"/>
          <w:lang w:bidi="ar-TN"/>
        </w:rPr>
        <w:t>6</w:t>
      </w:r>
      <w:r w:rsidRPr="001A29F9">
        <w:rPr>
          <w:rFonts w:ascii="Microsoft Sans Serif" w:hAnsi="Microsoft Sans Serif" w:cs="Microsoft Sans Serif"/>
          <w:sz w:val="28"/>
          <w:szCs w:val="28"/>
          <w:rtl/>
          <w:lang w:bidi="ar-TN"/>
        </w:rPr>
        <w:t xml:space="preserve">: </w:t>
      </w:r>
      <w:proofErr w:type="gramStart"/>
      <w:r w:rsidRPr="001A29F9">
        <w:rPr>
          <w:rFonts w:ascii="Microsoft Sans Serif" w:hAnsi="Microsoft Sans Serif" w:cs="Microsoft Sans Serif"/>
          <w:sz w:val="28"/>
          <w:szCs w:val="28"/>
          <w:rtl/>
          <w:lang w:bidi="ar-TN"/>
        </w:rPr>
        <w:t>مهمة</w:t>
      </w:r>
      <w:proofErr w:type="gramEnd"/>
      <w:r w:rsidRPr="001A29F9">
        <w:rPr>
          <w:rFonts w:ascii="Microsoft Sans Serif" w:hAnsi="Microsoft Sans Serif" w:cs="Microsoft Sans Serif"/>
          <w:sz w:val="28"/>
          <w:szCs w:val="28"/>
          <w:rtl/>
          <w:lang w:bidi="ar-TN"/>
        </w:rPr>
        <w:t xml:space="preserve"> مراقب الحسابات</w:t>
      </w:r>
    </w:p>
    <w:p w:rsidR="00451D74" w:rsidRPr="001A29F9" w:rsidRDefault="00451D74" w:rsidP="00451D74">
      <w:pPr>
        <w:ind w:right="43"/>
        <w:jc w:val="right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 w:rsidRPr="001A29F9">
        <w:rPr>
          <w:rFonts w:ascii="Microsoft Sans Serif" w:hAnsi="Microsoft Sans Serif" w:cs="Microsoft Sans Serif"/>
          <w:sz w:val="28"/>
          <w:szCs w:val="28"/>
          <w:rtl/>
          <w:lang w:bidi="ar-TN"/>
        </w:rPr>
        <w:t xml:space="preserve">الفصل 7: الوثائق الموضوعة على ذمة </w:t>
      </w:r>
      <w:proofErr w:type="gramStart"/>
      <w:r w:rsidRPr="001A29F9">
        <w:rPr>
          <w:rFonts w:ascii="Microsoft Sans Serif" w:hAnsi="Microsoft Sans Serif" w:cs="Microsoft Sans Serif"/>
          <w:sz w:val="28"/>
          <w:szCs w:val="28"/>
          <w:rtl/>
          <w:lang w:bidi="ar-TN"/>
        </w:rPr>
        <w:t>مراقب</w:t>
      </w:r>
      <w:proofErr w:type="gramEnd"/>
      <w:r w:rsidRPr="001A29F9">
        <w:rPr>
          <w:rFonts w:ascii="Microsoft Sans Serif" w:hAnsi="Microsoft Sans Serif" w:cs="Microsoft Sans Serif"/>
          <w:sz w:val="28"/>
          <w:szCs w:val="28"/>
          <w:rtl/>
          <w:lang w:bidi="ar-TN"/>
        </w:rPr>
        <w:t xml:space="preserve"> الحسابات</w:t>
      </w:r>
    </w:p>
    <w:p w:rsidR="00451D74" w:rsidRDefault="00451D74" w:rsidP="00451D74">
      <w:pPr>
        <w:ind w:right="43"/>
        <w:jc w:val="right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</w:p>
    <w:p w:rsidR="00451D74" w:rsidRPr="00D37D5E" w:rsidRDefault="00451D74" w:rsidP="00451D74">
      <w:pPr>
        <w:bidi/>
        <w:spacing w:line="360" w:lineRule="auto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 w:rsidRPr="00D37D5E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الفصل 8: </w:t>
      </w:r>
      <w:proofErr w:type="gramStart"/>
      <w:r w:rsidRPr="00D37D5E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مرتبات</w:t>
      </w:r>
      <w:proofErr w:type="gramEnd"/>
      <w:r w:rsidRPr="00D37D5E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</w:t>
      </w:r>
      <w:r w:rsidRPr="00D37D5E">
        <w:rPr>
          <w:rFonts w:ascii="Microsoft Sans Serif" w:hAnsi="Microsoft Sans Serif" w:cs="Microsoft Sans Serif"/>
          <w:sz w:val="28"/>
          <w:szCs w:val="28"/>
          <w:rtl/>
          <w:lang w:bidi="ar-TN"/>
        </w:rPr>
        <w:t>مراقب الحسابات</w:t>
      </w:r>
    </w:p>
    <w:p w:rsidR="00451D74" w:rsidRDefault="00451D74" w:rsidP="00451D74">
      <w:pPr>
        <w:ind w:right="43"/>
        <w:jc w:val="right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</w:p>
    <w:p w:rsidR="00451D74" w:rsidRDefault="00451D74" w:rsidP="00451D74">
      <w:pPr>
        <w:ind w:right="43"/>
        <w:jc w:val="right"/>
        <w:rPr>
          <w:rFonts w:ascii="Microsoft Sans Serif" w:hAnsi="Microsoft Sans Serif" w:cs="Microsoft Sans Serif"/>
          <w:sz w:val="28"/>
          <w:szCs w:val="28"/>
          <w:lang w:bidi="ar-TN"/>
        </w:rPr>
      </w:pPr>
      <w:r w:rsidRPr="001A29F9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الفصل 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9</w:t>
      </w:r>
      <w:r w:rsidRPr="001A29F9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: </w:t>
      </w:r>
      <w:proofErr w:type="gramStart"/>
      <w:r w:rsidRPr="001A29F9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أحكام</w:t>
      </w:r>
      <w:proofErr w:type="gramEnd"/>
      <w:r w:rsidRPr="001A29F9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عامة</w:t>
      </w:r>
    </w:p>
    <w:p w:rsidR="00451D74" w:rsidRPr="001A29F9" w:rsidRDefault="00451D74" w:rsidP="00451D74">
      <w:pPr>
        <w:ind w:right="43"/>
        <w:jc w:val="right"/>
        <w:rPr>
          <w:rFonts w:asciiTheme="majorBidi" w:hAnsiTheme="majorBidi" w:cstheme="majorBidi"/>
          <w:sz w:val="28"/>
          <w:szCs w:val="28"/>
          <w:rtl/>
          <w:lang w:bidi="ar-TN"/>
        </w:rPr>
      </w:pPr>
    </w:p>
    <w:p w:rsidR="00451D74" w:rsidRPr="002A3863" w:rsidRDefault="00451D74" w:rsidP="00451D74">
      <w:pPr>
        <w:ind w:right="43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TN"/>
        </w:rPr>
      </w:pPr>
      <w:r w:rsidRPr="002A3863">
        <w:rPr>
          <w:rFonts w:asciiTheme="majorBidi" w:hAnsiTheme="majorBidi" w:cstheme="majorBidi"/>
          <w:sz w:val="32"/>
          <w:szCs w:val="32"/>
          <w:lang w:bidi="ar-TN"/>
        </w:rPr>
        <w:t>:</w:t>
      </w:r>
      <w:r w:rsidRPr="002A3863">
        <w:rPr>
          <w:rFonts w:asciiTheme="majorBidi" w:hAnsiTheme="majorBidi" w:cstheme="majorBidi"/>
          <w:b/>
          <w:bCs/>
          <w:sz w:val="32"/>
          <w:szCs w:val="32"/>
          <w:u w:val="single"/>
          <w:lang w:bidi="ar-TN"/>
        </w:rPr>
        <w:t xml:space="preserve"> </w:t>
      </w:r>
      <w:r w:rsidRPr="002A386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TN"/>
        </w:rPr>
        <w:t>الملاحق</w:t>
      </w:r>
    </w:p>
    <w:p w:rsidR="00451D74" w:rsidRPr="0032728F" w:rsidRDefault="00451D74" w:rsidP="00451D74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</w:p>
    <w:p w:rsidR="00451D74" w:rsidRPr="0032728F" w:rsidRDefault="00451D74" w:rsidP="00451D74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  <w:sz w:val="28"/>
          <w:szCs w:val="28"/>
          <w:rtl/>
        </w:rPr>
      </w:pPr>
      <w:r w:rsidRPr="0032728F">
        <w:rPr>
          <w:rFonts w:ascii="Microsoft Sans Serif" w:hAnsi="Microsoft Sans Serif" w:cs="Microsoft Sans Serif"/>
          <w:sz w:val="28"/>
          <w:szCs w:val="28"/>
          <w:rtl/>
        </w:rPr>
        <w:t>-</w:t>
      </w:r>
      <w:proofErr w:type="gramStart"/>
      <w:r w:rsidRPr="0032728F">
        <w:rPr>
          <w:rFonts w:ascii="Microsoft Sans Serif" w:hAnsi="Microsoft Sans Serif" w:cs="Microsoft Sans Serif"/>
          <w:sz w:val="28"/>
          <w:szCs w:val="28"/>
          <w:rtl/>
        </w:rPr>
        <w:t>ملحق</w:t>
      </w:r>
      <w:proofErr w:type="gramEnd"/>
      <w:r w:rsidRPr="0032728F">
        <w:rPr>
          <w:rFonts w:ascii="Microsoft Sans Serif" w:hAnsi="Microsoft Sans Serif" w:cs="Microsoft Sans Serif"/>
          <w:sz w:val="28"/>
          <w:szCs w:val="28"/>
          <w:rtl/>
        </w:rPr>
        <w:t xml:space="preserve"> عدد 1</w:t>
      </w:r>
    </w:p>
    <w:p w:rsidR="00451D74" w:rsidRPr="0032728F" w:rsidRDefault="00451D74" w:rsidP="00451D74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  <w:sz w:val="28"/>
          <w:szCs w:val="28"/>
          <w:rtl/>
        </w:rPr>
      </w:pPr>
      <w:r w:rsidRPr="0032728F">
        <w:rPr>
          <w:rFonts w:ascii="Microsoft Sans Serif" w:hAnsi="Microsoft Sans Serif" w:cs="Microsoft Sans Serif"/>
          <w:sz w:val="28"/>
          <w:szCs w:val="28"/>
          <w:rtl/>
        </w:rPr>
        <w:t>-</w:t>
      </w:r>
      <w:proofErr w:type="gramStart"/>
      <w:r w:rsidRPr="0032728F">
        <w:rPr>
          <w:rFonts w:ascii="Microsoft Sans Serif" w:hAnsi="Microsoft Sans Serif" w:cs="Microsoft Sans Serif"/>
          <w:sz w:val="28"/>
          <w:szCs w:val="28"/>
          <w:rtl/>
        </w:rPr>
        <w:t>ملحق</w:t>
      </w:r>
      <w:proofErr w:type="gramEnd"/>
      <w:r w:rsidRPr="0032728F">
        <w:rPr>
          <w:rFonts w:ascii="Microsoft Sans Serif" w:hAnsi="Microsoft Sans Serif" w:cs="Microsoft Sans Serif"/>
          <w:sz w:val="28"/>
          <w:szCs w:val="28"/>
          <w:rtl/>
        </w:rPr>
        <w:t xml:space="preserve"> عدد 2</w:t>
      </w:r>
    </w:p>
    <w:p w:rsidR="00451D74" w:rsidRPr="0032728F" w:rsidRDefault="00451D74" w:rsidP="00451D74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  <w:sz w:val="28"/>
          <w:szCs w:val="28"/>
          <w:rtl/>
        </w:rPr>
      </w:pPr>
      <w:r w:rsidRPr="0032728F">
        <w:rPr>
          <w:rFonts w:ascii="Microsoft Sans Serif" w:hAnsi="Microsoft Sans Serif" w:cs="Microsoft Sans Serif"/>
          <w:sz w:val="28"/>
          <w:szCs w:val="28"/>
          <w:rtl/>
        </w:rPr>
        <w:t>-</w:t>
      </w:r>
      <w:proofErr w:type="gramStart"/>
      <w:r w:rsidRPr="0032728F">
        <w:rPr>
          <w:rFonts w:ascii="Microsoft Sans Serif" w:hAnsi="Microsoft Sans Serif" w:cs="Microsoft Sans Serif"/>
          <w:sz w:val="28"/>
          <w:szCs w:val="28"/>
          <w:rtl/>
        </w:rPr>
        <w:t>ملحق</w:t>
      </w:r>
      <w:proofErr w:type="gramEnd"/>
      <w:r w:rsidRPr="0032728F">
        <w:rPr>
          <w:rFonts w:ascii="Microsoft Sans Serif" w:hAnsi="Microsoft Sans Serif" w:cs="Microsoft Sans Serif"/>
          <w:sz w:val="28"/>
          <w:szCs w:val="28"/>
          <w:rtl/>
        </w:rPr>
        <w:t xml:space="preserve"> عدد 3</w:t>
      </w:r>
    </w:p>
    <w:p w:rsidR="00451D74" w:rsidRPr="0032728F" w:rsidRDefault="00451D74" w:rsidP="00451D74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  <w:sz w:val="28"/>
          <w:szCs w:val="28"/>
          <w:rtl/>
        </w:rPr>
      </w:pPr>
      <w:r w:rsidRPr="0032728F">
        <w:rPr>
          <w:rFonts w:ascii="Microsoft Sans Serif" w:hAnsi="Microsoft Sans Serif" w:cs="Microsoft Sans Serif"/>
          <w:sz w:val="28"/>
          <w:szCs w:val="28"/>
          <w:rtl/>
        </w:rPr>
        <w:t>-</w:t>
      </w:r>
      <w:proofErr w:type="gramStart"/>
      <w:r w:rsidRPr="0032728F">
        <w:rPr>
          <w:rFonts w:ascii="Microsoft Sans Serif" w:hAnsi="Microsoft Sans Serif" w:cs="Microsoft Sans Serif"/>
          <w:sz w:val="28"/>
          <w:szCs w:val="28"/>
          <w:rtl/>
        </w:rPr>
        <w:t>ملحق</w:t>
      </w:r>
      <w:proofErr w:type="gramEnd"/>
      <w:r w:rsidRPr="0032728F">
        <w:rPr>
          <w:rFonts w:ascii="Microsoft Sans Serif" w:hAnsi="Microsoft Sans Serif" w:cs="Microsoft Sans Serif"/>
          <w:sz w:val="28"/>
          <w:szCs w:val="28"/>
          <w:rtl/>
        </w:rPr>
        <w:t xml:space="preserve"> عدد 4</w:t>
      </w:r>
    </w:p>
    <w:p w:rsidR="00451D74" w:rsidRPr="0032728F" w:rsidRDefault="00451D74" w:rsidP="00451D74">
      <w:pPr>
        <w:autoSpaceDE w:val="0"/>
        <w:autoSpaceDN w:val="0"/>
        <w:adjustRightInd w:val="0"/>
        <w:jc w:val="right"/>
        <w:rPr>
          <w:rFonts w:ascii="Microsoft Sans Serif" w:hAnsi="Microsoft Sans Serif" w:cs="Microsoft Sans Serif"/>
          <w:sz w:val="28"/>
          <w:szCs w:val="28"/>
          <w:rtl/>
        </w:rPr>
      </w:pPr>
      <w:r w:rsidRPr="0032728F">
        <w:rPr>
          <w:rFonts w:ascii="Microsoft Sans Serif" w:hAnsi="Microsoft Sans Serif" w:cs="Microsoft Sans Serif"/>
          <w:sz w:val="28"/>
          <w:szCs w:val="28"/>
          <w:rtl/>
        </w:rPr>
        <w:t>-</w:t>
      </w:r>
      <w:proofErr w:type="gramStart"/>
      <w:r w:rsidRPr="0032728F">
        <w:rPr>
          <w:rFonts w:ascii="Microsoft Sans Serif" w:hAnsi="Microsoft Sans Serif" w:cs="Microsoft Sans Serif"/>
          <w:sz w:val="28"/>
          <w:szCs w:val="28"/>
          <w:rtl/>
        </w:rPr>
        <w:t>ملحق</w:t>
      </w:r>
      <w:proofErr w:type="gramEnd"/>
      <w:r w:rsidRPr="0032728F">
        <w:rPr>
          <w:rFonts w:ascii="Microsoft Sans Serif" w:hAnsi="Microsoft Sans Serif" w:cs="Microsoft Sans Serif"/>
          <w:sz w:val="28"/>
          <w:szCs w:val="28"/>
          <w:rtl/>
        </w:rPr>
        <w:t xml:space="preserve"> عدد 5</w:t>
      </w:r>
    </w:p>
    <w:p w:rsidR="00451D74" w:rsidRDefault="00451D74" w:rsidP="00451D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rtl/>
        </w:rPr>
      </w:pPr>
    </w:p>
    <w:p w:rsidR="00451D74" w:rsidRDefault="00451D74" w:rsidP="00451D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rtl/>
        </w:rPr>
      </w:pPr>
    </w:p>
    <w:p w:rsidR="00451D74" w:rsidRDefault="00451D74" w:rsidP="00451D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rtl/>
        </w:rPr>
      </w:pPr>
    </w:p>
    <w:p w:rsidR="00451D74" w:rsidRDefault="00451D74" w:rsidP="00451D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rtl/>
        </w:rPr>
      </w:pPr>
    </w:p>
    <w:p w:rsidR="00451D74" w:rsidRDefault="00451D74" w:rsidP="00451D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rtl/>
        </w:rPr>
      </w:pPr>
    </w:p>
    <w:p w:rsidR="00451D74" w:rsidRDefault="00451D74" w:rsidP="00451D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rtl/>
        </w:rPr>
      </w:pPr>
    </w:p>
    <w:p w:rsidR="00451D74" w:rsidRDefault="00451D74" w:rsidP="00451D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rtl/>
        </w:rPr>
      </w:pPr>
    </w:p>
    <w:p w:rsidR="00746FEA" w:rsidRDefault="00746FEA" w:rsidP="00422D27">
      <w:pPr>
        <w:bidi/>
        <w:spacing w:line="360" w:lineRule="auto"/>
        <w:ind w:right="-180"/>
        <w:jc w:val="both"/>
        <w:rPr>
          <w:rFonts w:ascii="Microsoft Sans Serif" w:hAnsi="Microsoft Sans Serif" w:cs="Microsoft Sans Serif"/>
          <w:b/>
          <w:bCs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lastRenderedPageBreak/>
        <w:t xml:space="preserve">الفصل 1: </w:t>
      </w:r>
      <w:proofErr w:type="gramStart"/>
      <w:r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>موضوع</w:t>
      </w:r>
      <w:proofErr w:type="gramEnd"/>
      <w:r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 الاستشارة</w:t>
      </w:r>
    </w:p>
    <w:p w:rsidR="00790FDD" w:rsidRPr="002913E2" w:rsidRDefault="00790FDD" w:rsidP="00DA78E9">
      <w:pPr>
        <w:bidi/>
        <w:spacing w:line="360" w:lineRule="auto"/>
        <w:ind w:right="-180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 w:rsidRPr="002913E2">
        <w:rPr>
          <w:rFonts w:ascii="Microsoft Sans Serif" w:hAnsi="Microsoft Sans Serif" w:cs="Microsoft Sans Serif"/>
          <w:sz w:val="28"/>
          <w:szCs w:val="28"/>
          <w:rtl/>
          <w:lang w:bidi="ar-TN"/>
        </w:rPr>
        <w:t xml:space="preserve">يتمثل موضوع الاستشارة في انجاز مهمة مراقبة حسابات غرفة التجارة والصناعة للشمال الشرقي </w:t>
      </w:r>
      <w:r w:rsidR="002913E2" w:rsidRPr="002913E2">
        <w:rPr>
          <w:rFonts w:ascii="Microsoft Sans Serif" w:hAnsi="Microsoft Sans Serif" w:cs="Microsoft Sans Serif"/>
          <w:sz w:val="28"/>
          <w:szCs w:val="28"/>
          <w:rtl/>
          <w:lang w:bidi="ar-TN"/>
        </w:rPr>
        <w:t>ببنزرت</w:t>
      </w:r>
      <w:r w:rsidR="00972BD2" w:rsidRPr="00972BD2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</w:t>
      </w:r>
      <w:r w:rsidR="00972BD2" w:rsidRPr="002913E2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للسنوات</w:t>
      </w:r>
      <w:r w:rsidR="00972BD2" w:rsidRPr="002913E2">
        <w:rPr>
          <w:rFonts w:ascii="Microsoft Sans Serif" w:hAnsi="Microsoft Sans Serif" w:cs="Microsoft Sans Serif"/>
          <w:sz w:val="28"/>
          <w:szCs w:val="28"/>
          <w:rtl/>
          <w:lang w:bidi="ar-TN"/>
        </w:rPr>
        <w:t xml:space="preserve"> 201</w:t>
      </w:r>
      <w:r w:rsidR="00DA78E9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7</w:t>
      </w:r>
      <w:r w:rsidR="00972BD2" w:rsidRPr="002913E2">
        <w:rPr>
          <w:rFonts w:ascii="Microsoft Sans Serif" w:hAnsi="Microsoft Sans Serif" w:cs="Microsoft Sans Serif"/>
          <w:sz w:val="28"/>
          <w:szCs w:val="28"/>
          <w:rtl/>
          <w:lang w:bidi="ar-TN"/>
        </w:rPr>
        <w:t>-201</w:t>
      </w:r>
      <w:r w:rsidR="00DA78E9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8</w:t>
      </w:r>
      <w:r w:rsidR="00972BD2" w:rsidRPr="002913E2">
        <w:rPr>
          <w:rFonts w:ascii="Microsoft Sans Serif" w:hAnsi="Microsoft Sans Serif" w:cs="Microsoft Sans Serif"/>
          <w:sz w:val="28"/>
          <w:szCs w:val="28"/>
          <w:rtl/>
          <w:lang w:bidi="ar-TN"/>
        </w:rPr>
        <w:t>-201</w:t>
      </w:r>
      <w:r w:rsidR="00DA78E9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9</w:t>
      </w:r>
      <w:r w:rsidR="00972BD2" w:rsidRPr="002913E2">
        <w:rPr>
          <w:rFonts w:ascii="Microsoft Sans Serif" w:hAnsi="Microsoft Sans Serif" w:cs="Microsoft Sans Serif"/>
          <w:sz w:val="28"/>
          <w:szCs w:val="28"/>
          <w:rtl/>
          <w:lang w:bidi="ar-TN"/>
        </w:rPr>
        <w:t>"</w:t>
      </w:r>
      <w:r w:rsidR="00972BD2" w:rsidRPr="002913E2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.</w:t>
      </w:r>
    </w:p>
    <w:p w:rsidR="00746FEA" w:rsidRDefault="00746FEA" w:rsidP="00BD5210">
      <w:pPr>
        <w:bidi/>
        <w:spacing w:line="360" w:lineRule="auto"/>
        <w:ind w:right="-180"/>
        <w:jc w:val="both"/>
        <w:rPr>
          <w:rFonts w:ascii="Microsoft Sans Serif" w:hAnsi="Microsoft Sans Serif" w:cs="Microsoft Sans Serif"/>
          <w:b/>
          <w:bCs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>الفصل 2:</w:t>
      </w:r>
      <w:r w:rsidR="00BD5210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 شروط</w:t>
      </w:r>
      <w:r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 المشاركة في الاستشارة</w:t>
      </w:r>
    </w:p>
    <w:p w:rsidR="005C0014" w:rsidRDefault="007932C7" w:rsidP="007F3A2F">
      <w:pPr>
        <w:bidi/>
        <w:spacing w:after="240" w:line="360" w:lineRule="auto"/>
        <w:ind w:right="-180"/>
        <w:jc w:val="both"/>
        <w:rPr>
          <w:rFonts w:ascii="Microsoft Sans Serif" w:hAnsi="Microsoft Sans Serif" w:cs="Microsoft Sans Serif"/>
          <w:b/>
          <w:bCs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ي</w:t>
      </w:r>
      <w:r w:rsidR="00BD5210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شارك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في</w:t>
      </w:r>
      <w:r w:rsidR="007F3A2F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هذه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</w:t>
      </w:r>
      <w:r w:rsidRPr="002913E2">
        <w:rPr>
          <w:rFonts w:ascii="Microsoft Sans Serif" w:hAnsi="Microsoft Sans Serif" w:cs="Microsoft Sans Serif"/>
          <w:sz w:val="28"/>
          <w:szCs w:val="28"/>
          <w:rtl/>
          <w:lang w:bidi="ar-TN"/>
        </w:rPr>
        <w:t>الاستشارة</w:t>
      </w:r>
      <w:r w:rsidR="00BD5210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ال</w:t>
      </w:r>
      <w:r w:rsidR="00BD5210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خبراء المحاسبين المرسمين بجدول هي</w:t>
      </w:r>
      <w:r w:rsidR="005C0014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ئ</w:t>
      </w:r>
      <w:r w:rsidR="00BD5210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ة </w:t>
      </w:r>
      <w:r w:rsidR="005C0014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الخبراء المحاسبين بالبلاد التونسية عند تاريخ </w:t>
      </w:r>
      <w:r w:rsidR="007F3A2F" w:rsidRPr="005C0014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>آخر</w:t>
      </w:r>
      <w:r w:rsidR="005C0014" w:rsidRPr="005C0014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 اجل لقبول العروض</w:t>
      </w:r>
      <w:r w:rsidR="005C0014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 </w:t>
      </w:r>
      <w:r w:rsidR="005C0014" w:rsidRPr="005C0014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و الذين لا يوجدون في </w:t>
      </w:r>
      <w:r w:rsidR="005A17AF" w:rsidRPr="005C0014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إحدى</w:t>
      </w:r>
      <w:r w:rsidR="005C0014" w:rsidRPr="005C0014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الحالات ا</w:t>
      </w:r>
      <w:r w:rsidR="005C0014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لاقصائية المنصوص عليها بالفصل   23من القانون</w:t>
      </w:r>
      <w:r w:rsidR="0072465C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عدد 108 لسنة 1988 المؤرخ في 18 </w:t>
      </w:r>
      <w:r w:rsidR="0037782A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أوت</w:t>
      </w:r>
      <w:r w:rsidR="0072465C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1988 المتعلق بتحوير التشريع الخاص بمهمة الخبراء المحاسبين و الفصل 262 من مجلة الشركات التجارية. و لا تجوز  مشاركة</w:t>
      </w:r>
      <w:r w:rsidR="0072465C" w:rsidRPr="0072465C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</w:t>
      </w:r>
      <w:r w:rsidR="0072465C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الخبراء المحاسبين </w:t>
      </w:r>
      <w:r w:rsidR="0072465C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>:</w:t>
      </w:r>
    </w:p>
    <w:p w:rsidR="002913E2" w:rsidRDefault="0072465C" w:rsidP="006F633A">
      <w:pPr>
        <w:bidi/>
        <w:spacing w:after="240" w:line="360" w:lineRule="auto"/>
        <w:ind w:right="-180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 w:rsidRPr="0072465C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*</w:t>
      </w:r>
      <w:proofErr w:type="gramStart"/>
      <w:r w:rsidRPr="0072465C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الذين</w:t>
      </w:r>
      <w:proofErr w:type="gramEnd"/>
      <w:r w:rsidRPr="0072465C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تعرضوا للإيقاف عن العمل بمقتضى قرار صادر عن دائرة التأديب المحدثة لدى هيئة الخبراء المحاسبين بالبلاد التونسية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ما لم يتم </w:t>
      </w:r>
      <w:r w:rsidR="00764060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إلغاؤه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من قبل المحاكم المختصة و </w:t>
      </w:r>
      <w:r w:rsidR="00764060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ذلك خلال الثلاث سنوات التي سبقت التاريخ الأقصى لقبول العروض.</w:t>
      </w:r>
    </w:p>
    <w:p w:rsidR="00746FEA" w:rsidRDefault="00746FEA" w:rsidP="002913E2">
      <w:pPr>
        <w:bidi/>
        <w:spacing w:after="240" w:line="360" w:lineRule="auto"/>
        <w:ind w:right="-180"/>
        <w:jc w:val="both"/>
        <w:rPr>
          <w:rFonts w:ascii="Microsoft Sans Serif" w:hAnsi="Microsoft Sans Serif" w:cs="Microsoft Sans Serif"/>
          <w:b/>
          <w:bCs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>الفصل 3:</w:t>
      </w:r>
      <w:r w:rsidR="006F633A">
        <w:rPr>
          <w:rFonts w:ascii="Microsoft Sans Serif" w:hAnsi="Microsoft Sans Serif" w:cs="Microsoft Sans Serif"/>
          <w:b/>
          <w:bCs/>
          <w:sz w:val="28"/>
          <w:szCs w:val="28"/>
          <w:lang w:bidi="ar-TN"/>
        </w:rPr>
        <w:t xml:space="preserve"> </w:t>
      </w:r>
      <w:proofErr w:type="gramStart"/>
      <w:r w:rsidR="00FE3B4B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>طريقة</w:t>
      </w:r>
      <w:proofErr w:type="gramEnd"/>
      <w:r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 تقديم العروض</w:t>
      </w:r>
    </w:p>
    <w:p w:rsidR="00C76F4F" w:rsidRDefault="00C76F4F" w:rsidP="006F633A">
      <w:pPr>
        <w:bidi/>
        <w:spacing w:after="240" w:line="360" w:lineRule="auto"/>
        <w:ind w:right="-180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على كل من يرغب المشاركة في هذه الاستشارة سحب كراس الشروط بمقر غرفة التجارة والصناعة للشمال الشرقي ببنزرت على العنوان التالي: </w:t>
      </w:r>
      <w:r w:rsidR="00C81603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برج بنزرت سنتر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، نه</w:t>
      </w:r>
      <w:r w:rsidR="00C81603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جي 1 ماي و محمد علي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7000 بنزرت </w:t>
      </w:r>
      <w:r w:rsidR="001904BE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أو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تحميله مباشرة على العنوان الالكتروني</w:t>
      </w:r>
      <w:r w:rsidR="001C1E46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</w:t>
      </w:r>
      <w:hyperlink r:id="rId9" w:history="1">
        <w:r w:rsidR="001C1E46" w:rsidRPr="00001E53">
          <w:rPr>
            <w:rStyle w:val="Lienhypertexte"/>
            <w:sz w:val="22"/>
            <w:szCs w:val="22"/>
          </w:rPr>
          <w:t>.ccibizerte.org</w:t>
        </w:r>
      </w:hyperlink>
      <w:r w:rsidR="006F633A">
        <w:rPr>
          <w:rStyle w:val="Lienhypertexte"/>
          <w:sz w:val="22"/>
          <w:szCs w:val="22"/>
        </w:rPr>
        <w:t>www</w:t>
      </w:r>
    </w:p>
    <w:p w:rsidR="00FB3B94" w:rsidRDefault="00FB3B94" w:rsidP="00C81603">
      <w:pPr>
        <w:bidi/>
        <w:spacing w:line="360" w:lineRule="auto"/>
        <w:ind w:right="-180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يتم تقديم</w:t>
      </w:r>
      <w:r w:rsidR="00746FEA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العروض وجوبا في ظرف خارجي مغلق ومختوم، ينص على مرجع وموضوع الاستشارة دون التنصيص على اسم صاحب العرض أو ما يشير إليه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و يكتب عليه </w:t>
      </w:r>
      <w:r w:rsidR="00392D79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عبارة:</w:t>
      </w:r>
      <w:r w:rsidRPr="00FB3B94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"لا يفتح خاص بالاستشارة عدد </w:t>
      </w:r>
      <w:r w:rsidR="00CB2A27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0</w:t>
      </w:r>
      <w:r w:rsidR="00C81603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1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/201</w:t>
      </w:r>
      <w:r w:rsidR="00C81603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7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</w:t>
      </w:r>
      <w:r w:rsidRPr="00166343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>"</w:t>
      </w:r>
      <w:r w:rsidRPr="00166343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تعيين مراقب حسابات</w:t>
      </w:r>
      <w:r w:rsidRPr="00166343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 </w:t>
      </w:r>
      <w:r w:rsidRPr="00166343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لغرفة التجارة والصناعة للشمال الشرقي ببنزرت</w:t>
      </w:r>
      <w:r w:rsidR="00166343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</w:t>
      </w:r>
      <w:r w:rsidR="00166343" w:rsidRPr="00166343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>للسنوات</w:t>
      </w:r>
      <w:r w:rsidR="00166343" w:rsidRPr="00166343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 xml:space="preserve"> 201</w:t>
      </w:r>
      <w:r w:rsidR="00C81603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7</w:t>
      </w:r>
      <w:r w:rsidR="00166343" w:rsidRPr="00166343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-201</w:t>
      </w:r>
      <w:r w:rsidR="00C81603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8</w:t>
      </w:r>
      <w:r w:rsidR="00166343" w:rsidRPr="00166343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-201</w:t>
      </w:r>
      <w:r w:rsidR="00C81603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9</w:t>
      </w:r>
      <w:r w:rsidR="00166343" w:rsidRPr="00166343"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>"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.</w:t>
      </w:r>
    </w:p>
    <w:p w:rsidR="00FB3B94" w:rsidRDefault="00FB3B94" w:rsidP="00BB5891">
      <w:pPr>
        <w:bidi/>
        <w:spacing w:after="240" w:line="360" w:lineRule="auto"/>
        <w:ind w:right="-180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و </w:t>
      </w:r>
      <w:proofErr w:type="gramStart"/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يتضمن</w:t>
      </w:r>
      <w:proofErr w:type="gramEnd"/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الظرف</w:t>
      </w:r>
      <w:r w:rsidR="00BB5891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على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العرض و وثائق التعهد و المؤيدات المصاحبة </w:t>
      </w:r>
      <w:r w:rsidR="00BB5891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لل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عرض و كراس الشروط كما هو مبين بالفصل 4 من هذا الكراس.</w:t>
      </w:r>
    </w:p>
    <w:p w:rsidR="00746FEA" w:rsidRDefault="00746FEA" w:rsidP="003B55D1">
      <w:pPr>
        <w:bidi/>
        <w:spacing w:after="240" w:line="360" w:lineRule="auto"/>
        <w:ind w:right="-180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ويرسل عن طريق الب</w:t>
      </w:r>
      <w:r w:rsidR="00BB5891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ريد مضمون الوصول أو البريد السريع</w:t>
      </w:r>
      <w:r w:rsidR="00BB5891" w:rsidRPr="00BB5891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</w:t>
      </w:r>
      <w:r w:rsidR="00BB5891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على العنوان التالي: </w:t>
      </w:r>
      <w:r w:rsidR="00C81603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برج بنزرت سنتر، نهجي 1 ماي و محمد علي 7000 بنزرت</w:t>
      </w:r>
      <w:r w:rsidR="00BB5891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أو يودع مباشرة بمكتب ضبط غرفة التجارة والصناعة للشمال الشرقي ببنزرت مقابل منح وصل استلام</w:t>
      </w:r>
      <w:r w:rsidR="00BB5891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</w:t>
      </w:r>
      <w:r w:rsidRPr="00264187">
        <w:rPr>
          <w:rFonts w:ascii="Microsoft Sans Serif" w:hAnsi="Microsoft Sans Serif" w:cs="Microsoft Sans Serif" w:hint="cs"/>
          <w:b/>
          <w:bCs/>
          <w:sz w:val="28"/>
          <w:szCs w:val="28"/>
          <w:u w:val="single"/>
          <w:rtl/>
          <w:lang w:bidi="ar-TN"/>
        </w:rPr>
        <w:t>في أجل أقصاه</w:t>
      </w:r>
      <w:r w:rsidR="003B55D1">
        <w:rPr>
          <w:rFonts w:ascii="Microsoft Sans Serif" w:hAnsi="Microsoft Sans Serif" w:cs="Microsoft Sans Serif" w:hint="cs"/>
          <w:b/>
          <w:bCs/>
          <w:sz w:val="28"/>
          <w:szCs w:val="28"/>
          <w:u w:val="single"/>
          <w:rtl/>
          <w:lang w:bidi="ar-TN"/>
        </w:rPr>
        <w:t xml:space="preserve"> 30 اكتوبر 2017 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ويتم في ذلك اعتماد ختم مكتب البريد أو مكتب الضبط المركزي بالغرفة.</w:t>
      </w:r>
    </w:p>
    <w:p w:rsidR="00746FEA" w:rsidRDefault="00746FEA" w:rsidP="00422D27">
      <w:pPr>
        <w:bidi/>
        <w:spacing w:line="360" w:lineRule="auto"/>
        <w:ind w:right="-180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يحتوي هذا الظرف الخارجي المغلق والمختوم </w:t>
      </w:r>
      <w:proofErr w:type="gramStart"/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على</w:t>
      </w:r>
      <w:proofErr w:type="gramEnd"/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:</w:t>
      </w:r>
    </w:p>
    <w:p w:rsidR="00746FEA" w:rsidRPr="008D360E" w:rsidRDefault="00A931E4" w:rsidP="006E450D">
      <w:pPr>
        <w:bidi/>
        <w:spacing w:line="360" w:lineRule="auto"/>
        <w:ind w:right="-180"/>
        <w:jc w:val="both"/>
        <w:rPr>
          <w:rFonts w:ascii="Microsoft Sans Serif" w:hAnsi="Microsoft Sans Serif" w:cs="Microsoft Sans Serif"/>
          <w:b/>
          <w:bCs/>
          <w:sz w:val="28"/>
          <w:szCs w:val="28"/>
          <w:rtl/>
          <w:lang w:bidi="ar-TN"/>
        </w:rPr>
      </w:pPr>
      <w:r>
        <w:rPr>
          <w:rFonts w:ascii="Microsoft Sans Serif" w:eastAsiaTheme="minorHAnsi" w:hAnsi="Microsoft Sans Serif" w:cs="Microsoft Sans Serif" w:hint="cs"/>
          <w:b/>
          <w:bCs/>
          <w:sz w:val="28"/>
          <w:szCs w:val="28"/>
          <w:rtl/>
          <w:lang w:val="fr-FR" w:bidi="ar-TN"/>
        </w:rPr>
        <w:lastRenderedPageBreak/>
        <w:t>1</w:t>
      </w:r>
      <w:r w:rsidR="00746FEA" w:rsidRPr="00682A3E">
        <w:rPr>
          <w:rFonts w:ascii="Microsoft Sans Serif" w:eastAsiaTheme="minorHAnsi" w:hAnsi="Microsoft Sans Serif" w:cs="Microsoft Sans Serif" w:hint="cs"/>
          <w:b/>
          <w:bCs/>
          <w:sz w:val="28"/>
          <w:szCs w:val="28"/>
          <w:rtl/>
          <w:lang w:val="fr-FR" w:bidi="ar-TN"/>
        </w:rPr>
        <w:t>-</w:t>
      </w:r>
      <w:r w:rsidR="00746FEA" w:rsidRPr="008D360E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ظرف </w:t>
      </w:r>
      <w:r w:rsidR="006E450D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عدد 1 </w:t>
      </w:r>
      <w:r w:rsidR="00746FEA" w:rsidRPr="008D360E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: </w:t>
      </w:r>
      <w:r w:rsidR="006E450D" w:rsidRPr="008D360E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"عرض</w:t>
      </w:r>
      <w:r w:rsidR="006E450D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اداري</w:t>
      </w:r>
      <w:r w:rsidR="006E450D" w:rsidRPr="008D360E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"</w:t>
      </w:r>
    </w:p>
    <w:p w:rsidR="00746FEA" w:rsidRPr="006E450D" w:rsidRDefault="006E450D" w:rsidP="006E450D">
      <w:pPr>
        <w:bidi/>
        <w:spacing w:after="240" w:line="360" w:lineRule="auto"/>
        <w:ind w:right="-180"/>
        <w:rPr>
          <w:rFonts w:ascii="Microsoft Sans Serif" w:hAnsi="Microsoft Sans Serif" w:cs="Microsoft Sans Serif"/>
          <w:sz w:val="28"/>
          <w:szCs w:val="28"/>
          <w:lang w:bidi="ar-TN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2-</w:t>
      </w:r>
      <w:r w:rsidRPr="006E450D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</w:t>
      </w:r>
      <w:r w:rsidRPr="00682A3E">
        <w:rPr>
          <w:rFonts w:ascii="Microsoft Sans Serif" w:eastAsiaTheme="minorHAnsi" w:hAnsi="Microsoft Sans Serif" w:cs="Microsoft Sans Serif" w:hint="cs"/>
          <w:b/>
          <w:bCs/>
          <w:sz w:val="28"/>
          <w:szCs w:val="28"/>
          <w:rtl/>
          <w:lang w:val="fr-FR" w:bidi="ar-TN"/>
        </w:rPr>
        <w:t>-</w:t>
      </w:r>
      <w:r w:rsidRPr="008D360E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ظرف 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عدد </w:t>
      </w:r>
      <w:proofErr w:type="gramStart"/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2 </w:t>
      </w:r>
      <w:r w:rsidRPr="008D360E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>:</w:t>
      </w:r>
      <w:proofErr w:type="gramEnd"/>
      <w:r w:rsidRPr="008D360E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 </w:t>
      </w:r>
      <w:r w:rsidRPr="008D360E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"عرض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</w:t>
      </w:r>
      <w:r w:rsidR="00746FEA" w:rsidRPr="006E450D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فني </w:t>
      </w:r>
      <w:r w:rsidRPr="008D360E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"</w:t>
      </w:r>
    </w:p>
    <w:p w:rsidR="00746FEA" w:rsidRDefault="00A92EEE" w:rsidP="00A92EEE">
      <w:pPr>
        <w:bidi/>
        <w:spacing w:before="240" w:after="240" w:line="360" w:lineRule="auto"/>
        <w:ind w:left="643" w:right="-180"/>
        <w:jc w:val="both"/>
        <w:rPr>
          <w:rFonts w:ascii="Microsoft Sans Serif" w:hAnsi="Microsoft Sans Serif" w:cs="Microsoft Sans Serif"/>
          <w:b/>
          <w:bCs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>الفصل 4 :</w:t>
      </w:r>
      <w:r w:rsidRPr="00A92EEE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 </w:t>
      </w:r>
      <w:r w:rsidRPr="008D360E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>الوثائق</w:t>
      </w:r>
      <w:r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 المكونة للعرض</w:t>
      </w:r>
    </w:p>
    <w:p w:rsidR="00746FEA" w:rsidRDefault="00AD0845" w:rsidP="00AD0845">
      <w:pPr>
        <w:bidi/>
        <w:spacing w:after="240" w:line="360" w:lineRule="auto"/>
        <w:ind w:left="720" w:right="-180"/>
        <w:jc w:val="both"/>
        <w:rPr>
          <w:rFonts w:ascii="Microsoft Sans Serif" w:hAnsi="Microsoft Sans Serif" w:cs="Microsoft Sans Serif"/>
          <w:b/>
          <w:bCs/>
          <w:sz w:val="28"/>
          <w:szCs w:val="28"/>
          <w:rtl/>
          <w:lang w:bidi="ar-TN"/>
        </w:rPr>
      </w:pPr>
      <w:r w:rsidRPr="00AD0845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ي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ج</w:t>
      </w:r>
      <w:r w:rsidR="00007A16" w:rsidRPr="00AD0845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ب أن يحتوي الظرف المتضمن للعرض </w:t>
      </w:r>
      <w:r w:rsidRPr="00AD0845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ووثائق التعهد و المؤيدات المصاحبة لها على ما </w:t>
      </w:r>
      <w:proofErr w:type="gramStart"/>
      <w:r w:rsidRPr="00AD0845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يلي </w:t>
      </w:r>
      <w:r w:rsidRPr="00AD0845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>:</w:t>
      </w:r>
      <w:proofErr w:type="gramEnd"/>
    </w:p>
    <w:p w:rsidR="00AA25F2" w:rsidRDefault="00AA25F2" w:rsidP="00AA25F2">
      <w:pPr>
        <w:bidi/>
        <w:spacing w:after="240" w:line="360" w:lineRule="auto"/>
        <w:ind w:left="720" w:right="-180"/>
        <w:jc w:val="both"/>
        <w:rPr>
          <w:rFonts w:ascii="Microsoft Sans Serif" w:hAnsi="Microsoft Sans Serif" w:cs="Microsoft Sans Serif"/>
          <w:b/>
          <w:bCs/>
          <w:sz w:val="28"/>
          <w:szCs w:val="28"/>
          <w:rtl/>
          <w:lang w:bidi="ar-TN"/>
        </w:rPr>
      </w:pPr>
      <w:r w:rsidRPr="00F5769B">
        <w:rPr>
          <w:rFonts w:ascii="Microsoft Sans Serif" w:hAnsi="Microsoft Sans Serif" w:cs="Microsoft Sans Serif" w:hint="cs"/>
          <w:b/>
          <w:bCs/>
          <w:sz w:val="28"/>
          <w:szCs w:val="28"/>
          <w:u w:val="single"/>
          <w:rtl/>
          <w:lang w:bidi="ar-TN"/>
        </w:rPr>
        <w:t>* ال</w:t>
      </w:r>
      <w:r>
        <w:rPr>
          <w:rFonts w:ascii="Microsoft Sans Serif" w:hAnsi="Microsoft Sans Serif" w:cs="Microsoft Sans Serif" w:hint="cs"/>
          <w:b/>
          <w:bCs/>
          <w:sz w:val="28"/>
          <w:szCs w:val="28"/>
          <w:u w:val="single"/>
          <w:rtl/>
          <w:lang w:bidi="ar-TN"/>
        </w:rPr>
        <w:t>وثائق</w:t>
      </w:r>
      <w:r w:rsidRPr="00F5769B">
        <w:rPr>
          <w:rFonts w:ascii="Microsoft Sans Serif" w:hAnsi="Microsoft Sans Serif" w:cs="Microsoft Sans Serif" w:hint="cs"/>
          <w:b/>
          <w:bCs/>
          <w:sz w:val="28"/>
          <w:szCs w:val="28"/>
          <w:u w:val="single"/>
          <w:rtl/>
          <w:lang w:bidi="ar-TN"/>
        </w:rPr>
        <w:t xml:space="preserve"> الادار</w:t>
      </w:r>
      <w:r>
        <w:rPr>
          <w:rFonts w:ascii="Microsoft Sans Serif" w:hAnsi="Microsoft Sans Serif" w:cs="Microsoft Sans Serif" w:hint="cs"/>
          <w:b/>
          <w:bCs/>
          <w:sz w:val="28"/>
          <w:szCs w:val="28"/>
          <w:u w:val="single"/>
          <w:rtl/>
          <w:lang w:bidi="ar-TN"/>
        </w:rPr>
        <w:t xml:space="preserve">ية 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:</w:t>
      </w:r>
    </w:p>
    <w:p w:rsidR="00F323F5" w:rsidRDefault="00F323F5" w:rsidP="005E1512">
      <w:pPr>
        <w:bidi/>
        <w:spacing w:after="240" w:line="360" w:lineRule="auto"/>
        <w:ind w:left="720" w:right="-180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-كراس الشروط (مع التأشير على</w:t>
      </w:r>
      <w:r w:rsidR="006F633A">
        <w:rPr>
          <w:rFonts w:ascii="Microsoft Sans Serif" w:hAnsi="Microsoft Sans Serif" w:cs="Microsoft Sans Serif"/>
          <w:sz w:val="28"/>
          <w:szCs w:val="28"/>
          <w:lang w:bidi="ar-TN"/>
        </w:rPr>
        <w:t xml:space="preserve"> </w:t>
      </w:r>
      <w:r w:rsidR="006F633A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كل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صفحاته و إمضا</w:t>
      </w:r>
      <w:r w:rsidR="005E1512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ئ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ه و ختمه مع بيان التاريخ)</w:t>
      </w:r>
    </w:p>
    <w:p w:rsidR="00F3085A" w:rsidRDefault="00F3085A" w:rsidP="00F3085A">
      <w:pPr>
        <w:bidi/>
        <w:spacing w:after="240" w:line="360" w:lineRule="auto"/>
        <w:ind w:left="720" w:right="-180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-</w:t>
      </w:r>
      <w:r w:rsidR="00D656F3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شهادة الجباية المنصوص عليها بالتش</w:t>
      </w:r>
      <w:r w:rsidR="006F326C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ريع الجاري به العمل (صالحة إلى آخر اجل لقبول العروض)</w:t>
      </w:r>
    </w:p>
    <w:p w:rsidR="00025FE9" w:rsidRDefault="00025FE9" w:rsidP="00025FE9">
      <w:pPr>
        <w:bidi/>
        <w:spacing w:after="240" w:line="360" w:lineRule="auto"/>
        <w:ind w:left="720" w:right="-180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-</w:t>
      </w:r>
      <w:proofErr w:type="gramStart"/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شهادة</w:t>
      </w:r>
      <w:proofErr w:type="gramEnd"/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في الانخراط في الصندوق القومي للضمان الاجتماعي</w:t>
      </w:r>
    </w:p>
    <w:p w:rsidR="00F225DE" w:rsidRDefault="00F225DE" w:rsidP="00C662F3">
      <w:pPr>
        <w:bidi/>
        <w:spacing w:after="240" w:line="360" w:lineRule="auto"/>
        <w:ind w:left="720" w:right="-180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-</w:t>
      </w:r>
      <w:r w:rsidR="00C662F3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تصريح على الشرف يقدمه المشارك بأنه ليس في حالة إفلاس أو تسوية قضائية طبقا للتشريع الجاري به العمل</w:t>
      </w:r>
      <w:r w:rsidR="00743FBF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(الملحق </w:t>
      </w:r>
      <w:proofErr w:type="gramStart"/>
      <w:r w:rsidR="00743FBF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عدد</w:t>
      </w:r>
      <w:proofErr w:type="gramEnd"/>
      <w:r w:rsidR="00743FBF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1)</w:t>
      </w:r>
    </w:p>
    <w:p w:rsidR="00EB029B" w:rsidRDefault="00EB029B" w:rsidP="00EB029B">
      <w:pPr>
        <w:bidi/>
        <w:spacing w:after="240" w:line="360" w:lineRule="auto"/>
        <w:ind w:left="720" w:right="-180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-تصريح على الشرف يلتزم بموجبه المشارك بعدم القيام مباشرة او بوساطة الغير بتقديم هدايا قصد التأثير في مختلف إجراءات التعيين  (الملحق عدد 2)</w:t>
      </w:r>
    </w:p>
    <w:p w:rsidR="00EB029B" w:rsidRDefault="00EB029B" w:rsidP="000F7490">
      <w:pPr>
        <w:bidi/>
        <w:spacing w:after="240" w:line="360" w:lineRule="auto"/>
        <w:ind w:left="720" w:right="-180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-تصريح على الشرف يقدمه المشارك </w:t>
      </w:r>
      <w:r w:rsidR="007621AB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بأنه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لم يكن عونا عموميا لدى </w:t>
      </w:r>
      <w:r w:rsidR="000F7490" w:rsidRPr="000F7490">
        <w:rPr>
          <w:rFonts w:ascii="Microsoft Sans Serif" w:hAnsi="Microsoft Sans Serif" w:cs="Microsoft Sans Serif"/>
          <w:sz w:val="28"/>
          <w:szCs w:val="28"/>
          <w:rtl/>
          <w:lang w:bidi="ar-TN"/>
        </w:rPr>
        <w:t>غرفة التجارة</w:t>
      </w:r>
      <w:r w:rsidR="000F7490" w:rsidRPr="00372542">
        <w:rPr>
          <w:rFonts w:asciiTheme="majorBidi" w:hAnsiTheme="majorBidi" w:cstheme="majorBidi"/>
          <w:b/>
          <w:bCs/>
          <w:sz w:val="48"/>
          <w:szCs w:val="48"/>
          <w:rtl/>
          <w:lang w:bidi="ar-TN"/>
        </w:rPr>
        <w:t xml:space="preserve"> </w:t>
      </w:r>
      <w:r w:rsidR="000F7490" w:rsidRPr="000F7490">
        <w:rPr>
          <w:rFonts w:ascii="Microsoft Sans Serif" w:hAnsi="Microsoft Sans Serif" w:cs="Microsoft Sans Serif"/>
          <w:sz w:val="28"/>
          <w:szCs w:val="28"/>
          <w:rtl/>
          <w:lang w:bidi="ar-TN"/>
        </w:rPr>
        <w:t>والصناعة للشمال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</w:t>
      </w:r>
      <w:r w:rsidR="00F84522" w:rsidRPr="00F84522">
        <w:rPr>
          <w:rFonts w:ascii="Microsoft Sans Serif" w:hAnsi="Microsoft Sans Serif" w:cs="Microsoft Sans Serif"/>
          <w:sz w:val="28"/>
          <w:szCs w:val="28"/>
          <w:rtl/>
          <w:lang w:bidi="ar-TN"/>
        </w:rPr>
        <w:t>الشرقي ببنزرت</w:t>
      </w:r>
      <w:r w:rsidR="00F84522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</w:t>
      </w:r>
      <w:r w:rsidR="007621AB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أو مضت عن انقطاعه عن العمل بها مدة خمس سنوات على الأقل (الملحق عدد 3)</w:t>
      </w:r>
    </w:p>
    <w:p w:rsidR="004A05AB" w:rsidRDefault="004A05AB" w:rsidP="00677B1C">
      <w:pPr>
        <w:bidi/>
        <w:spacing w:after="240" w:line="360" w:lineRule="auto"/>
        <w:ind w:left="720" w:right="-180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-</w:t>
      </w:r>
      <w:proofErr w:type="gramStart"/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تصريح</w:t>
      </w:r>
      <w:proofErr w:type="gramEnd"/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على الشرف لصاحب العرض </w:t>
      </w:r>
      <w:r w:rsidR="00220DAA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بأنه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و الفريق المتد</w:t>
      </w:r>
      <w:r w:rsidR="00D57ED3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خل </w:t>
      </w:r>
      <w:r w:rsidR="008B0A32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المقترح لا يوجدون في إحدى الحالات </w:t>
      </w:r>
      <w:proofErr w:type="gramStart"/>
      <w:r w:rsidR="008B0A32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المذكورة</w:t>
      </w:r>
      <w:proofErr w:type="gramEnd"/>
      <w:r w:rsidR="008B0A32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بالفصل الثاني من كراس الشروط</w:t>
      </w:r>
      <w:r w:rsidR="00677B1C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(الملحق عدد 4)</w:t>
      </w:r>
    </w:p>
    <w:p w:rsidR="00AA25F2" w:rsidRDefault="00AA25F2" w:rsidP="00517BFF">
      <w:pPr>
        <w:bidi/>
        <w:spacing w:after="240" w:line="360" w:lineRule="auto"/>
        <w:ind w:left="720" w:right="-180"/>
        <w:jc w:val="both"/>
        <w:rPr>
          <w:rFonts w:ascii="Microsoft Sans Serif" w:hAnsi="Microsoft Sans Serif" w:cs="Microsoft Sans Serif"/>
          <w:b/>
          <w:bCs/>
          <w:sz w:val="28"/>
          <w:szCs w:val="28"/>
          <w:rtl/>
          <w:lang w:bidi="ar-TN"/>
        </w:rPr>
      </w:pPr>
      <w:r w:rsidRPr="00F5769B">
        <w:rPr>
          <w:rFonts w:ascii="Microsoft Sans Serif" w:hAnsi="Microsoft Sans Serif" w:cs="Microsoft Sans Serif" w:hint="cs"/>
          <w:b/>
          <w:bCs/>
          <w:sz w:val="28"/>
          <w:szCs w:val="28"/>
          <w:u w:val="single"/>
          <w:rtl/>
          <w:lang w:bidi="ar-TN"/>
        </w:rPr>
        <w:t>* ال</w:t>
      </w:r>
      <w:r>
        <w:rPr>
          <w:rFonts w:ascii="Microsoft Sans Serif" w:hAnsi="Microsoft Sans Serif" w:cs="Microsoft Sans Serif" w:hint="cs"/>
          <w:b/>
          <w:bCs/>
          <w:sz w:val="28"/>
          <w:szCs w:val="28"/>
          <w:u w:val="single"/>
          <w:rtl/>
          <w:lang w:bidi="ar-TN"/>
        </w:rPr>
        <w:t>وثائق</w:t>
      </w:r>
      <w:r w:rsidRPr="00F5769B">
        <w:rPr>
          <w:rFonts w:ascii="Microsoft Sans Serif" w:hAnsi="Microsoft Sans Serif" w:cs="Microsoft Sans Serif" w:hint="cs"/>
          <w:b/>
          <w:bCs/>
          <w:sz w:val="28"/>
          <w:szCs w:val="28"/>
          <w:u w:val="single"/>
          <w:rtl/>
          <w:lang w:bidi="ar-TN"/>
        </w:rPr>
        <w:t xml:space="preserve"> </w:t>
      </w:r>
      <w:proofErr w:type="gramStart"/>
      <w:r w:rsidRPr="00F5769B">
        <w:rPr>
          <w:rFonts w:ascii="Microsoft Sans Serif" w:hAnsi="Microsoft Sans Serif" w:cs="Microsoft Sans Serif" w:hint="cs"/>
          <w:b/>
          <w:bCs/>
          <w:sz w:val="28"/>
          <w:szCs w:val="28"/>
          <w:u w:val="single"/>
          <w:rtl/>
          <w:lang w:bidi="ar-TN"/>
        </w:rPr>
        <w:t>ا</w:t>
      </w:r>
      <w:r>
        <w:rPr>
          <w:rFonts w:ascii="Microsoft Sans Serif" w:hAnsi="Microsoft Sans Serif" w:cs="Microsoft Sans Serif" w:hint="cs"/>
          <w:b/>
          <w:bCs/>
          <w:sz w:val="28"/>
          <w:szCs w:val="28"/>
          <w:u w:val="single"/>
          <w:rtl/>
          <w:lang w:bidi="ar-TN"/>
        </w:rPr>
        <w:t xml:space="preserve">لفنية 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:</w:t>
      </w:r>
      <w:proofErr w:type="gramEnd"/>
    </w:p>
    <w:p w:rsidR="004A05AB" w:rsidRDefault="00FA5086" w:rsidP="006F633A">
      <w:pPr>
        <w:bidi/>
        <w:spacing w:after="240" w:line="360" w:lineRule="auto"/>
        <w:ind w:left="720" w:right="-180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-</w:t>
      </w:r>
      <w:proofErr w:type="gramStart"/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ق</w:t>
      </w:r>
      <w:r w:rsidR="009C391D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ائمة</w:t>
      </w:r>
      <w:proofErr w:type="gramEnd"/>
      <w:r w:rsidR="009C391D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المؤسسات </w:t>
      </w:r>
      <w:r w:rsidR="00483349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أو</w:t>
      </w:r>
      <w:r w:rsidR="009C391D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</w:t>
      </w:r>
      <w:r w:rsidR="00C81603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المنشآت</w:t>
      </w:r>
      <w:r w:rsidR="009C391D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العمومية و شركات القطاع الخاص التي </w:t>
      </w:r>
      <w:r w:rsidR="00483349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أنجز</w:t>
      </w:r>
      <w:r w:rsidR="009C391D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لدي</w:t>
      </w:r>
      <w:r w:rsidR="00483349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ه</w:t>
      </w:r>
      <w:r w:rsidR="009C391D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ا المكتب </w:t>
      </w:r>
      <w:r w:rsidR="00483349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أعمال</w:t>
      </w:r>
      <w:r w:rsidR="009C391D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المراقبة خلال العشر سنوات </w:t>
      </w:r>
      <w:r w:rsidR="00483349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الأخيرة</w:t>
      </w:r>
      <w:r w:rsidR="009C391D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(الملحق عدد</w:t>
      </w:r>
      <w:r w:rsidR="000F3D1A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5</w:t>
      </w:r>
      <w:r w:rsidR="009C391D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)</w:t>
      </w:r>
    </w:p>
    <w:p w:rsidR="009C391D" w:rsidRDefault="009C391D" w:rsidP="00636ED5">
      <w:pPr>
        <w:bidi/>
        <w:spacing w:after="240" w:line="360" w:lineRule="auto"/>
        <w:ind w:left="720" w:right="-180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-السير </w:t>
      </w:r>
      <w:proofErr w:type="gramStart"/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الذاتية</w:t>
      </w:r>
      <w:proofErr w:type="gramEnd"/>
      <w:r w:rsidR="00636ED5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لصاحب المكتب و كافة </w:t>
      </w:r>
      <w:r w:rsidR="00483349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أعضاء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ال</w:t>
      </w:r>
      <w:r w:rsidR="00483349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فريق المتدخل</w:t>
      </w:r>
    </w:p>
    <w:p w:rsidR="006F633A" w:rsidRDefault="006F633A" w:rsidP="006F633A">
      <w:pPr>
        <w:bidi/>
        <w:spacing w:after="240" w:line="360" w:lineRule="auto"/>
        <w:ind w:left="720" w:right="-180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</w:p>
    <w:p w:rsidR="00746FEA" w:rsidRDefault="00746FEA" w:rsidP="00666E67">
      <w:pPr>
        <w:bidi/>
        <w:spacing w:after="240" w:line="360" w:lineRule="auto"/>
        <w:ind w:right="-180"/>
        <w:jc w:val="both"/>
        <w:rPr>
          <w:rFonts w:ascii="Microsoft Sans Serif" w:hAnsi="Microsoft Sans Serif" w:cs="Microsoft Sans Serif"/>
          <w:b/>
          <w:bCs/>
          <w:sz w:val="28"/>
          <w:szCs w:val="28"/>
          <w:rtl/>
          <w:lang w:bidi="ar-TN"/>
        </w:rPr>
      </w:pPr>
      <w:r w:rsidRPr="00695C0D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lastRenderedPageBreak/>
        <w:t xml:space="preserve">الفصل </w:t>
      </w:r>
      <w:r w:rsidR="00666E67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>5</w:t>
      </w:r>
      <w:r w:rsidRPr="00695C0D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: </w:t>
      </w:r>
      <w:proofErr w:type="gramStart"/>
      <w:r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>صلاحية</w:t>
      </w:r>
      <w:proofErr w:type="gramEnd"/>
      <w:r w:rsidRPr="00695C0D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 العروض</w:t>
      </w:r>
    </w:p>
    <w:p w:rsidR="00746FEA" w:rsidRPr="00695C0D" w:rsidRDefault="00746FEA" w:rsidP="00422D27">
      <w:pPr>
        <w:bidi/>
        <w:spacing w:line="360" w:lineRule="auto"/>
        <w:ind w:right="-180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 w:rsidRPr="00695C0D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بمجرد تقديم عروضهم يعتبر كل المتعهدين:</w:t>
      </w:r>
    </w:p>
    <w:p w:rsidR="00746FEA" w:rsidRDefault="00746FEA" w:rsidP="008B386C">
      <w:pPr>
        <w:pStyle w:val="Paragraphedeliste"/>
        <w:numPr>
          <w:ilvl w:val="0"/>
          <w:numId w:val="8"/>
        </w:numPr>
        <w:bidi/>
        <w:spacing w:after="240" w:line="360" w:lineRule="auto"/>
        <w:ind w:right="-180"/>
        <w:jc w:val="both"/>
        <w:rPr>
          <w:rFonts w:ascii="Microsoft Sans Serif" w:hAnsi="Microsoft Sans Serif" w:cs="Microsoft Sans Serif"/>
          <w:sz w:val="28"/>
          <w:szCs w:val="28"/>
          <w:lang w:bidi="ar-TN"/>
        </w:rPr>
      </w:pPr>
      <w:proofErr w:type="gramStart"/>
      <w:r w:rsidRPr="00695C0D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ملتزمين</w:t>
      </w:r>
      <w:proofErr w:type="gramEnd"/>
      <w:r w:rsidRPr="00695C0D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بعرضهم لمدة أقصاها </w:t>
      </w:r>
      <w:r w:rsidR="008B386C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6</w:t>
      </w:r>
      <w:r w:rsidR="008B386C" w:rsidRPr="00695C0D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0</w:t>
      </w:r>
      <w:r w:rsidRPr="00695C0D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يوما ابتداء من اليوم الموالي لتاريخ آخر أجل لقبول العروض</w:t>
      </w:r>
    </w:p>
    <w:p w:rsidR="00746FEA" w:rsidRPr="003E2700" w:rsidRDefault="00746FEA" w:rsidP="00422D27">
      <w:pPr>
        <w:pStyle w:val="Paragraphedeliste"/>
        <w:numPr>
          <w:ilvl w:val="0"/>
          <w:numId w:val="8"/>
        </w:numPr>
        <w:bidi/>
        <w:spacing w:after="240" w:line="360" w:lineRule="auto"/>
        <w:ind w:right="-180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 w:rsidRPr="003E2700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على علم بكل المعطيات التي يرونها لازمة للإيفاء الشامل بالتزاماتهم تجاه المهمة المناطة إليهم والتي وردت بكراس الشروط الحالي.</w:t>
      </w:r>
    </w:p>
    <w:p w:rsidR="00746FEA" w:rsidRDefault="00746FEA" w:rsidP="00373EBA">
      <w:pPr>
        <w:bidi/>
        <w:spacing w:line="360" w:lineRule="auto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ا</w:t>
      </w:r>
      <w:r w:rsidRPr="000E108F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>ل</w:t>
      </w:r>
      <w:r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فصل </w:t>
      </w:r>
      <w:r w:rsidR="00373EBA">
        <w:rPr>
          <w:rFonts w:ascii="Microsoft Sans Serif" w:hAnsi="Microsoft Sans Serif" w:cs="Microsoft Sans Serif"/>
          <w:b/>
          <w:bCs/>
          <w:sz w:val="28"/>
          <w:szCs w:val="28"/>
          <w:lang w:bidi="ar-TN"/>
        </w:rPr>
        <w:t>6</w:t>
      </w:r>
      <w:r w:rsidRPr="00373EBA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>:</w:t>
      </w:r>
      <w:r w:rsidR="00373EBA" w:rsidRPr="00373EBA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 </w:t>
      </w:r>
      <w:proofErr w:type="gramStart"/>
      <w:r w:rsidR="00373EBA" w:rsidRPr="00373EBA">
        <w:rPr>
          <w:rFonts w:ascii="Microsoft Sans Serif" w:hAnsi="Microsoft Sans Serif" w:cs="Microsoft Sans Serif"/>
          <w:b/>
          <w:bCs/>
          <w:sz w:val="28"/>
          <w:szCs w:val="28"/>
          <w:rtl/>
          <w:lang w:bidi="ar-TN"/>
        </w:rPr>
        <w:t>مهمة</w:t>
      </w:r>
      <w:proofErr w:type="gramEnd"/>
      <w:r w:rsidRPr="00373EBA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 </w:t>
      </w:r>
      <w:r w:rsidR="00373EBA" w:rsidRPr="00204514">
        <w:rPr>
          <w:rFonts w:ascii="Microsoft Sans Serif" w:hAnsi="Microsoft Sans Serif" w:cs="Microsoft Sans Serif"/>
          <w:b/>
          <w:bCs/>
          <w:sz w:val="28"/>
          <w:szCs w:val="28"/>
          <w:rtl/>
          <w:lang w:bidi="ar-TN"/>
        </w:rPr>
        <w:t>مراقب الحسابات</w:t>
      </w:r>
    </w:p>
    <w:p w:rsidR="00746FEA" w:rsidRDefault="00373EBA" w:rsidP="007041ED">
      <w:pPr>
        <w:bidi/>
        <w:spacing w:line="360" w:lineRule="auto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يقوم </w:t>
      </w:r>
      <w:r w:rsidRPr="00373EBA">
        <w:rPr>
          <w:rFonts w:ascii="Microsoft Sans Serif" w:hAnsi="Microsoft Sans Serif" w:cs="Microsoft Sans Serif"/>
          <w:sz w:val="28"/>
          <w:szCs w:val="28"/>
          <w:rtl/>
          <w:lang w:bidi="ar-TN"/>
        </w:rPr>
        <w:t>مراقب الحسابات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بكل الأعمال المنصوص عليها </w:t>
      </w:r>
      <w:proofErr w:type="spellStart"/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بالتشاريع</w:t>
      </w:r>
      <w:proofErr w:type="spellEnd"/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الجاري بها العمل</w:t>
      </w:r>
      <w:r w:rsidR="007041ED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،</w:t>
      </w:r>
      <w:r w:rsidR="00E63454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اضافة الى الاجابة على استشارات الغرفة متى اقتضت الحاجة.</w:t>
      </w:r>
    </w:p>
    <w:p w:rsidR="0008734E" w:rsidRDefault="0008734E" w:rsidP="0008734E">
      <w:pPr>
        <w:bidi/>
        <w:spacing w:line="360" w:lineRule="auto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</w:p>
    <w:p w:rsidR="00746FEA" w:rsidRPr="00212EE5" w:rsidRDefault="0008734E" w:rsidP="00E63454">
      <w:pPr>
        <w:bidi/>
        <w:spacing w:line="360" w:lineRule="auto"/>
        <w:jc w:val="both"/>
        <w:rPr>
          <w:rFonts w:ascii="Microsoft Sans Serif" w:hAnsi="Microsoft Sans Serif" w:cs="Microsoft Sans Serif"/>
          <w:b/>
          <w:bCs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</w:t>
      </w:r>
      <w:r w:rsidR="00746FEA" w:rsidRPr="00212EE5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الفصل </w:t>
      </w:r>
      <w:r w:rsidR="00204514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>7</w:t>
      </w:r>
      <w:r w:rsidR="00746FEA" w:rsidRPr="00212EE5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: </w:t>
      </w:r>
      <w:r w:rsidR="00204514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الوثائق الموضوعة </w:t>
      </w:r>
      <w:r w:rsidR="00204514" w:rsidRPr="00204514">
        <w:rPr>
          <w:rFonts w:ascii="Microsoft Sans Serif" w:hAnsi="Microsoft Sans Serif" w:cs="Microsoft Sans Serif"/>
          <w:b/>
          <w:bCs/>
          <w:sz w:val="28"/>
          <w:szCs w:val="28"/>
          <w:rtl/>
          <w:lang w:bidi="ar-TN"/>
        </w:rPr>
        <w:t>على ذمة مراقب الحسابات</w:t>
      </w:r>
    </w:p>
    <w:p w:rsidR="00746FEA" w:rsidRDefault="00834A46" w:rsidP="00422D27">
      <w:pPr>
        <w:bidi/>
        <w:spacing w:after="240" w:line="360" w:lineRule="auto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توضع على ذمة</w:t>
      </w:r>
      <w:r w:rsidRPr="00834A46">
        <w:rPr>
          <w:rFonts w:ascii="Microsoft Sans Serif" w:hAnsi="Microsoft Sans Serif" w:cs="Microsoft Sans Serif"/>
          <w:b/>
          <w:bCs/>
          <w:sz w:val="28"/>
          <w:szCs w:val="28"/>
          <w:rtl/>
          <w:lang w:bidi="ar-TN"/>
        </w:rPr>
        <w:t xml:space="preserve"> </w:t>
      </w:r>
      <w:r w:rsidRPr="00834A46">
        <w:rPr>
          <w:rFonts w:ascii="Microsoft Sans Serif" w:hAnsi="Microsoft Sans Serif" w:cs="Microsoft Sans Serif"/>
          <w:rtl/>
          <w:lang w:bidi="ar-TN"/>
        </w:rPr>
        <w:t>مراقب الحسابات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كل الوثائق التي يعتبرها ضرورية لمباشرة مهامه </w:t>
      </w:r>
      <w:r w:rsidR="00746FEA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.</w:t>
      </w:r>
    </w:p>
    <w:p w:rsidR="0036712D" w:rsidRDefault="0036712D" w:rsidP="0036712D">
      <w:pPr>
        <w:bidi/>
        <w:spacing w:line="360" w:lineRule="auto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ا</w:t>
      </w:r>
      <w:r w:rsidRPr="000E108F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>ل</w:t>
      </w:r>
      <w:r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>فصل 8</w:t>
      </w:r>
      <w:r w:rsidRPr="00373EBA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: </w:t>
      </w:r>
      <w:proofErr w:type="gramStart"/>
      <w:r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>مرتبات</w:t>
      </w:r>
      <w:proofErr w:type="gramEnd"/>
      <w:r w:rsidRPr="00373EBA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 </w:t>
      </w:r>
      <w:r w:rsidRPr="00204514">
        <w:rPr>
          <w:rFonts w:ascii="Microsoft Sans Serif" w:hAnsi="Microsoft Sans Serif" w:cs="Microsoft Sans Serif"/>
          <w:b/>
          <w:bCs/>
          <w:sz w:val="28"/>
          <w:szCs w:val="28"/>
          <w:rtl/>
          <w:lang w:bidi="ar-TN"/>
        </w:rPr>
        <w:t>مراقب الحسابات</w:t>
      </w:r>
    </w:p>
    <w:p w:rsidR="0036712D" w:rsidRPr="00393A86" w:rsidRDefault="0036712D" w:rsidP="0036712D">
      <w:pPr>
        <w:bidi/>
        <w:spacing w:after="240" w:line="360" w:lineRule="auto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تخضع مهمة </w:t>
      </w:r>
      <w:r w:rsidRPr="0036712D">
        <w:rPr>
          <w:rFonts w:ascii="Microsoft Sans Serif" w:hAnsi="Microsoft Sans Serif" w:cs="Microsoft Sans Serif"/>
          <w:sz w:val="28"/>
          <w:szCs w:val="28"/>
          <w:rtl/>
          <w:lang w:bidi="ar-TN"/>
        </w:rPr>
        <w:t>مراقب الحسابات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إلى جدول مرتبات مدققي الحسابات لدى المؤسسات بالبلاد التونسية</w:t>
      </w:r>
      <w:r w:rsidRPr="0036712D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المنصوص عليها </w:t>
      </w:r>
      <w:proofErr w:type="spellStart"/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بالتشاريع</w:t>
      </w:r>
      <w:proofErr w:type="spellEnd"/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الجاري بها العمل . </w:t>
      </w:r>
    </w:p>
    <w:p w:rsidR="00746FEA" w:rsidRPr="00393A86" w:rsidRDefault="00746FEA" w:rsidP="0036712D">
      <w:pPr>
        <w:bidi/>
        <w:spacing w:line="360" w:lineRule="auto"/>
        <w:jc w:val="both"/>
        <w:rPr>
          <w:rFonts w:ascii="Microsoft Sans Serif" w:hAnsi="Microsoft Sans Serif" w:cs="Microsoft Sans Serif"/>
          <w:b/>
          <w:bCs/>
          <w:sz w:val="28"/>
          <w:szCs w:val="28"/>
          <w:rtl/>
          <w:lang w:bidi="ar-TN"/>
        </w:rPr>
      </w:pPr>
      <w:r w:rsidRPr="00393A86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الفصل </w:t>
      </w:r>
      <w:r w:rsidR="0036712D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>9</w:t>
      </w:r>
      <w:r w:rsidRPr="00393A86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: </w:t>
      </w:r>
      <w:proofErr w:type="gramStart"/>
      <w:r w:rsidRPr="00393A86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>أحكام</w:t>
      </w:r>
      <w:proofErr w:type="gramEnd"/>
      <w:r w:rsidRPr="00393A86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 عامة</w:t>
      </w:r>
    </w:p>
    <w:p w:rsidR="00746FEA" w:rsidRDefault="00746FEA" w:rsidP="00F678D4">
      <w:pPr>
        <w:bidi/>
        <w:spacing w:after="240" w:line="360" w:lineRule="auto"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 w:rsidRPr="00393A86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يتم الرجوع في كل ما لم 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ي</w:t>
      </w:r>
      <w:r w:rsidRPr="00393A86"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نص عليه كراس الشروط الحالية إلى التراتيب الجاري بها العمل</w:t>
      </w: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.</w:t>
      </w:r>
    </w:p>
    <w:p w:rsidR="00422D27" w:rsidRDefault="00422D27" w:rsidP="00422D27">
      <w:pPr>
        <w:bidi/>
        <w:jc w:val="both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</w:p>
    <w:p w:rsidR="00746FEA" w:rsidRDefault="00746FEA" w:rsidP="00746FEA">
      <w:pPr>
        <w:bidi/>
        <w:jc w:val="right"/>
        <w:rPr>
          <w:rFonts w:ascii="Microsoft Sans Serif" w:hAnsi="Microsoft Sans Serif" w:cs="Microsoft Sans Serif"/>
          <w:sz w:val="28"/>
          <w:szCs w:val="28"/>
          <w:rtl/>
          <w:lang w:bidi="ar-TN"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>حرر ب.................. في ....................</w:t>
      </w:r>
    </w:p>
    <w:p w:rsidR="00746FEA" w:rsidRDefault="00746FEA" w:rsidP="00AD019D">
      <w:pPr>
        <w:bidi/>
        <w:jc w:val="center"/>
        <w:rPr>
          <w:rFonts w:ascii="Times New Roman" w:hAnsi="Times New Roman" w:cs="Times New Roman"/>
          <w:b/>
          <w:bCs/>
          <w:sz w:val="72"/>
          <w:szCs w:val="72"/>
          <w:rtl/>
        </w:rPr>
      </w:pPr>
      <w:r>
        <w:rPr>
          <w:rFonts w:ascii="Microsoft Sans Serif" w:hAnsi="Microsoft Sans Serif" w:cs="Microsoft Sans Serif" w:hint="cs"/>
          <w:sz w:val="28"/>
          <w:szCs w:val="28"/>
          <w:rtl/>
          <w:lang w:bidi="ar-TN"/>
        </w:rPr>
        <w:t xml:space="preserve">                                                                  </w:t>
      </w:r>
      <w:r w:rsidR="00AD019D" w:rsidRPr="001D1931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>(امضاء الم</w:t>
      </w:r>
      <w:r w:rsidR="00AD019D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>مثل القانوني</w:t>
      </w:r>
      <w:r w:rsidR="00AD019D" w:rsidRPr="001D1931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 و ختم</w:t>
      </w:r>
      <w:r w:rsidR="00AD019D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 المكتب</w:t>
      </w:r>
      <w:r w:rsidR="00AD019D" w:rsidRPr="001D1931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>)</w:t>
      </w:r>
      <w:r w:rsidR="00AD019D">
        <w:rPr>
          <w:rFonts w:ascii="Microsoft Sans Serif" w:hAnsi="Microsoft Sans Serif" w:cs="Microsoft Sans Serif" w:hint="cs"/>
          <w:b/>
          <w:bCs/>
          <w:sz w:val="28"/>
          <w:szCs w:val="28"/>
          <w:rtl/>
          <w:lang w:bidi="ar-TN"/>
        </w:rPr>
        <w:t xml:space="preserve">   </w:t>
      </w:r>
      <w:bookmarkStart w:id="0" w:name="_GoBack"/>
      <w:bookmarkEnd w:id="0"/>
    </w:p>
    <w:p w:rsidR="001D4095" w:rsidRDefault="001D4095" w:rsidP="00746F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1D4095" w:rsidRDefault="001D4095" w:rsidP="00746F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1D4095" w:rsidRDefault="001D4095" w:rsidP="00746F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1D4095" w:rsidRDefault="001D4095" w:rsidP="00746F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1D4095" w:rsidRDefault="001D4095" w:rsidP="00746F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746FEA" w:rsidRDefault="00746FEA" w:rsidP="00746FEA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46FEA" w:rsidRDefault="00746FEA" w:rsidP="00746FEA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46FEA" w:rsidRDefault="00746FEA" w:rsidP="00746FEA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46FEA" w:rsidRDefault="00746FEA" w:rsidP="00746FEA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46FEA" w:rsidRDefault="00746FEA" w:rsidP="00746FEA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46FEA" w:rsidRDefault="00746FEA" w:rsidP="00746FEA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46FEA" w:rsidRDefault="00746FEA" w:rsidP="00746FEA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46FEA" w:rsidRDefault="00746FEA" w:rsidP="00746FEA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D6736" w:rsidRDefault="007D6736" w:rsidP="00746FEA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46FEA" w:rsidRDefault="00746FEA" w:rsidP="00746FEA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sectPr w:rsidR="00746FEA" w:rsidSect="00CF4A64">
      <w:headerReference w:type="even" r:id="rId10"/>
      <w:footerReference w:type="default" r:id="rId11"/>
      <w:headerReference w:type="first" r:id="rId12"/>
      <w:pgSz w:w="11900" w:h="16840"/>
      <w:pgMar w:top="1135" w:right="843" w:bottom="426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BF3" w:rsidRDefault="00A66BF3" w:rsidP="008A7680">
      <w:r>
        <w:separator/>
      </w:r>
    </w:p>
  </w:endnote>
  <w:endnote w:type="continuationSeparator" w:id="0">
    <w:p w:rsidR="00A66BF3" w:rsidRDefault="00A66BF3" w:rsidP="008A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7864134"/>
      <w:docPartObj>
        <w:docPartGallery w:val="Page Numbers (Bottom of Page)"/>
        <w:docPartUnique/>
      </w:docPartObj>
    </w:sdtPr>
    <w:sdtEndPr/>
    <w:sdtContent>
      <w:p w:rsidR="00EB029B" w:rsidRDefault="007E115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19D" w:rsidRPr="00AD019D">
          <w:rPr>
            <w:noProof/>
            <w:lang w:val="fr-FR"/>
          </w:rPr>
          <w:t>5</w:t>
        </w:r>
        <w:r>
          <w:rPr>
            <w:noProof/>
            <w:lang w:val="fr-FR"/>
          </w:rPr>
          <w:fldChar w:fldCharType="end"/>
        </w:r>
      </w:p>
    </w:sdtContent>
  </w:sdt>
  <w:p w:rsidR="00EB029B" w:rsidRDefault="00EB02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BF3" w:rsidRDefault="00A66BF3" w:rsidP="008A7680">
      <w:r>
        <w:separator/>
      </w:r>
    </w:p>
  </w:footnote>
  <w:footnote w:type="continuationSeparator" w:id="0">
    <w:p w:rsidR="00A66BF3" w:rsidRDefault="00A66BF3" w:rsidP="008A7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29B" w:rsidRDefault="00A66BF3">
    <w:pPr>
      <w:pStyle w:val="En-tte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9" type="#_x0000_t75" style="position:absolute;margin-left:0;margin-top:0;width:589.2pt;height:833.45pt;z-index:-251657216;mso-wrap-edited:f;mso-position-horizontal:center;mso-position-horizontal-relative:margin;mso-position-vertical:center;mso-position-vertical-relative:margin" wrapcoords="-27 0 -27 21561 21600 21561 21600 0 -27 0">
          <v:imagedata r:id="rId1" o:title="01_DASF_A4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29B" w:rsidRDefault="00A66BF3">
    <w:pPr>
      <w:pStyle w:val="En-tte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0" type="#_x0000_t75" style="position:absolute;margin-left:0;margin-top:0;width:589.2pt;height:833.45pt;z-index:-251656192;mso-wrap-edited:f;mso-position-horizontal:center;mso-position-horizontal-relative:margin;mso-position-vertical:center;mso-position-vertical-relative:margin" wrapcoords="-27 0 -27 21561 21600 21561 21600 0 -27 0">
          <v:imagedata r:id="rId1" o:title="01_DASF_A4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ABA"/>
    <w:multiLevelType w:val="hybridMultilevel"/>
    <w:tmpl w:val="1E7E2138"/>
    <w:lvl w:ilvl="0" w:tplc="C9AA2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F112E"/>
    <w:multiLevelType w:val="hybridMultilevel"/>
    <w:tmpl w:val="4FA2696A"/>
    <w:lvl w:ilvl="0" w:tplc="8E4A2FD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5F313BE"/>
    <w:multiLevelType w:val="hybridMultilevel"/>
    <w:tmpl w:val="DBFE4AE4"/>
    <w:lvl w:ilvl="0" w:tplc="6886407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B54FF"/>
    <w:multiLevelType w:val="hybridMultilevel"/>
    <w:tmpl w:val="083EAC00"/>
    <w:lvl w:ilvl="0" w:tplc="A9DE2ED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25422"/>
    <w:multiLevelType w:val="hybridMultilevel"/>
    <w:tmpl w:val="94D07A76"/>
    <w:lvl w:ilvl="0" w:tplc="70AAAB8E">
      <w:start w:val="2"/>
      <w:numFmt w:val="arabicAlpha"/>
      <w:lvlText w:val="%1-"/>
      <w:lvlJc w:val="left"/>
      <w:pPr>
        <w:ind w:left="1003" w:hanging="360"/>
      </w:pPr>
      <w:rPr>
        <w:rFonts w:hint="default"/>
        <w:b/>
        <w:bCs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457437D5"/>
    <w:multiLevelType w:val="hybridMultilevel"/>
    <w:tmpl w:val="50E4D112"/>
    <w:lvl w:ilvl="0" w:tplc="3DAC6C7C">
      <w:start w:val="1"/>
      <w:numFmt w:val="decimal"/>
      <w:lvlText w:val="%1-"/>
      <w:lvlJc w:val="left"/>
      <w:pPr>
        <w:ind w:left="785" w:hanging="360"/>
      </w:pPr>
      <w:rPr>
        <w:rFonts w:ascii="Microsoft Sans Serif" w:eastAsiaTheme="minorHAnsi" w:hAnsi="Microsoft Sans Serif" w:cs="Microsoft Sans Seri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72FE2"/>
    <w:multiLevelType w:val="hybridMultilevel"/>
    <w:tmpl w:val="18CE1FF4"/>
    <w:lvl w:ilvl="0" w:tplc="DC44C7C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0A4CA1"/>
    <w:multiLevelType w:val="hybridMultilevel"/>
    <w:tmpl w:val="4B9CF458"/>
    <w:lvl w:ilvl="0" w:tplc="60BC964A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E0F49"/>
    <w:multiLevelType w:val="hybridMultilevel"/>
    <w:tmpl w:val="1D7A137A"/>
    <w:lvl w:ilvl="0" w:tplc="B954487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104929"/>
    <w:multiLevelType w:val="hybridMultilevel"/>
    <w:tmpl w:val="E7927458"/>
    <w:lvl w:ilvl="0" w:tplc="040C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6A700DD1"/>
    <w:multiLevelType w:val="hybridMultilevel"/>
    <w:tmpl w:val="66D8EDE4"/>
    <w:lvl w:ilvl="0" w:tplc="7C901F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7680"/>
    <w:rsid w:val="00007A16"/>
    <w:rsid w:val="0001355F"/>
    <w:rsid w:val="00025FE9"/>
    <w:rsid w:val="0002699C"/>
    <w:rsid w:val="000716B7"/>
    <w:rsid w:val="00084F45"/>
    <w:rsid w:val="0008734E"/>
    <w:rsid w:val="000954B2"/>
    <w:rsid w:val="000B1226"/>
    <w:rsid w:val="000B6D20"/>
    <w:rsid w:val="000D6C4A"/>
    <w:rsid w:val="000F3D1A"/>
    <w:rsid w:val="000F7490"/>
    <w:rsid w:val="00101E41"/>
    <w:rsid w:val="00134F5E"/>
    <w:rsid w:val="00166343"/>
    <w:rsid w:val="001904BE"/>
    <w:rsid w:val="001A0495"/>
    <w:rsid w:val="001A29F9"/>
    <w:rsid w:val="001C1E46"/>
    <w:rsid w:val="001D1B8C"/>
    <w:rsid w:val="001D4095"/>
    <w:rsid w:val="001F1CF7"/>
    <w:rsid w:val="00204514"/>
    <w:rsid w:val="00220DAA"/>
    <w:rsid w:val="002375FA"/>
    <w:rsid w:val="00262313"/>
    <w:rsid w:val="00264187"/>
    <w:rsid w:val="00274BF5"/>
    <w:rsid w:val="002913E2"/>
    <w:rsid w:val="002A3863"/>
    <w:rsid w:val="002E3B79"/>
    <w:rsid w:val="002F6712"/>
    <w:rsid w:val="00322791"/>
    <w:rsid w:val="0032728F"/>
    <w:rsid w:val="00330B87"/>
    <w:rsid w:val="00342AAE"/>
    <w:rsid w:val="0036121E"/>
    <w:rsid w:val="0036712D"/>
    <w:rsid w:val="00370655"/>
    <w:rsid w:val="00372269"/>
    <w:rsid w:val="00372542"/>
    <w:rsid w:val="00373EBA"/>
    <w:rsid w:val="0037782A"/>
    <w:rsid w:val="00385E54"/>
    <w:rsid w:val="00392D79"/>
    <w:rsid w:val="003A41A2"/>
    <w:rsid w:val="003B55D1"/>
    <w:rsid w:val="003E2700"/>
    <w:rsid w:val="003E6659"/>
    <w:rsid w:val="00422D27"/>
    <w:rsid w:val="00451D74"/>
    <w:rsid w:val="00483349"/>
    <w:rsid w:val="004A05AB"/>
    <w:rsid w:val="004F5794"/>
    <w:rsid w:val="00511B3E"/>
    <w:rsid w:val="00517BFF"/>
    <w:rsid w:val="00524549"/>
    <w:rsid w:val="00552CE0"/>
    <w:rsid w:val="00561892"/>
    <w:rsid w:val="00566CC8"/>
    <w:rsid w:val="005A17AF"/>
    <w:rsid w:val="005A4FC7"/>
    <w:rsid w:val="005C0014"/>
    <w:rsid w:val="005E0F36"/>
    <w:rsid w:val="005E1512"/>
    <w:rsid w:val="006120F3"/>
    <w:rsid w:val="00612A65"/>
    <w:rsid w:val="00636ED5"/>
    <w:rsid w:val="00666E67"/>
    <w:rsid w:val="00671D11"/>
    <w:rsid w:val="00677B1C"/>
    <w:rsid w:val="00682A3E"/>
    <w:rsid w:val="006970A4"/>
    <w:rsid w:val="006E0EF5"/>
    <w:rsid w:val="006E450D"/>
    <w:rsid w:val="006F326C"/>
    <w:rsid w:val="006F633A"/>
    <w:rsid w:val="007041ED"/>
    <w:rsid w:val="0072465C"/>
    <w:rsid w:val="00743FBF"/>
    <w:rsid w:val="00746FEA"/>
    <w:rsid w:val="007621AB"/>
    <w:rsid w:val="00764060"/>
    <w:rsid w:val="00790C59"/>
    <w:rsid w:val="00790FDD"/>
    <w:rsid w:val="007932C7"/>
    <w:rsid w:val="0079695B"/>
    <w:rsid w:val="007D6736"/>
    <w:rsid w:val="007E1151"/>
    <w:rsid w:val="007F3A2F"/>
    <w:rsid w:val="00804234"/>
    <w:rsid w:val="008109FA"/>
    <w:rsid w:val="00834A46"/>
    <w:rsid w:val="00841729"/>
    <w:rsid w:val="00852555"/>
    <w:rsid w:val="00880E71"/>
    <w:rsid w:val="00890B8D"/>
    <w:rsid w:val="008A7680"/>
    <w:rsid w:val="008B0A32"/>
    <w:rsid w:val="008B386C"/>
    <w:rsid w:val="008C3EAE"/>
    <w:rsid w:val="008D1F58"/>
    <w:rsid w:val="008E729A"/>
    <w:rsid w:val="009148A4"/>
    <w:rsid w:val="0091634C"/>
    <w:rsid w:val="00932AA7"/>
    <w:rsid w:val="00936AF7"/>
    <w:rsid w:val="009401E2"/>
    <w:rsid w:val="009448AC"/>
    <w:rsid w:val="009455FA"/>
    <w:rsid w:val="00972BD2"/>
    <w:rsid w:val="009B6EFC"/>
    <w:rsid w:val="009C391D"/>
    <w:rsid w:val="00A23F6F"/>
    <w:rsid w:val="00A66277"/>
    <w:rsid w:val="00A66BF3"/>
    <w:rsid w:val="00A92EEE"/>
    <w:rsid w:val="00A931E4"/>
    <w:rsid w:val="00A978D6"/>
    <w:rsid w:val="00AA25F2"/>
    <w:rsid w:val="00AD019D"/>
    <w:rsid w:val="00AD0845"/>
    <w:rsid w:val="00AE1F80"/>
    <w:rsid w:val="00AF56ED"/>
    <w:rsid w:val="00B016D7"/>
    <w:rsid w:val="00B3591E"/>
    <w:rsid w:val="00B57254"/>
    <w:rsid w:val="00B66532"/>
    <w:rsid w:val="00BB5891"/>
    <w:rsid w:val="00BB78FE"/>
    <w:rsid w:val="00BD0F3A"/>
    <w:rsid w:val="00BD5210"/>
    <w:rsid w:val="00BF0332"/>
    <w:rsid w:val="00C062C2"/>
    <w:rsid w:val="00C32165"/>
    <w:rsid w:val="00C60051"/>
    <w:rsid w:val="00C60D7C"/>
    <w:rsid w:val="00C62967"/>
    <w:rsid w:val="00C655D8"/>
    <w:rsid w:val="00C662F3"/>
    <w:rsid w:val="00C76F4F"/>
    <w:rsid w:val="00C81603"/>
    <w:rsid w:val="00CB1087"/>
    <w:rsid w:val="00CB2A27"/>
    <w:rsid w:val="00CD037E"/>
    <w:rsid w:val="00CF4A64"/>
    <w:rsid w:val="00D22B63"/>
    <w:rsid w:val="00D25F3E"/>
    <w:rsid w:val="00D37D5E"/>
    <w:rsid w:val="00D531C9"/>
    <w:rsid w:val="00D5416D"/>
    <w:rsid w:val="00D57ED3"/>
    <w:rsid w:val="00D6166E"/>
    <w:rsid w:val="00D656F3"/>
    <w:rsid w:val="00DA3415"/>
    <w:rsid w:val="00DA78E9"/>
    <w:rsid w:val="00E10558"/>
    <w:rsid w:val="00E1514C"/>
    <w:rsid w:val="00E24909"/>
    <w:rsid w:val="00E263E1"/>
    <w:rsid w:val="00E6210E"/>
    <w:rsid w:val="00E63454"/>
    <w:rsid w:val="00E734C4"/>
    <w:rsid w:val="00E749AE"/>
    <w:rsid w:val="00EB029B"/>
    <w:rsid w:val="00EE6AA7"/>
    <w:rsid w:val="00F15F4A"/>
    <w:rsid w:val="00F225DE"/>
    <w:rsid w:val="00F3085A"/>
    <w:rsid w:val="00F323F5"/>
    <w:rsid w:val="00F46BAA"/>
    <w:rsid w:val="00F5769B"/>
    <w:rsid w:val="00F678D4"/>
    <w:rsid w:val="00F75E7E"/>
    <w:rsid w:val="00F84522"/>
    <w:rsid w:val="00F85385"/>
    <w:rsid w:val="00F85D67"/>
    <w:rsid w:val="00F92F79"/>
    <w:rsid w:val="00F93A03"/>
    <w:rsid w:val="00FA5086"/>
    <w:rsid w:val="00FA6523"/>
    <w:rsid w:val="00FB3B94"/>
    <w:rsid w:val="00FE2017"/>
    <w:rsid w:val="00FE3B4B"/>
    <w:rsid w:val="00FF7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6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7680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8A7680"/>
  </w:style>
  <w:style w:type="paragraph" w:styleId="Pieddepage">
    <w:name w:val="footer"/>
    <w:basedOn w:val="Normal"/>
    <w:link w:val="PieddepageCar"/>
    <w:uiPriority w:val="99"/>
    <w:unhideWhenUsed/>
    <w:rsid w:val="008A7680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7680"/>
  </w:style>
  <w:style w:type="paragraph" w:styleId="Paragraphedeliste">
    <w:name w:val="List Paragraph"/>
    <w:basedOn w:val="Normal"/>
    <w:uiPriority w:val="34"/>
    <w:qFormat/>
    <w:rsid w:val="00746FEA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fr-FR"/>
    </w:rPr>
  </w:style>
  <w:style w:type="table" w:styleId="Grilledutableau">
    <w:name w:val="Table Grid"/>
    <w:basedOn w:val="TableauNormal"/>
    <w:uiPriority w:val="39"/>
    <w:rsid w:val="00746FEA"/>
    <w:rPr>
      <w:rFonts w:eastAsiaTheme="minorHAnsi"/>
      <w:sz w:val="22"/>
      <w:szCs w:val="22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C76F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cibizert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1F086-5B00-4890-B65E-19849836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688</Words>
  <Characters>3788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ADA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valeria</dc:creator>
  <cp:lastModifiedBy>maali ccine</cp:lastModifiedBy>
  <cp:revision>364</cp:revision>
  <cp:lastPrinted>2015-02-26T08:59:00Z</cp:lastPrinted>
  <dcterms:created xsi:type="dcterms:W3CDTF">2014-11-07T07:51:00Z</dcterms:created>
  <dcterms:modified xsi:type="dcterms:W3CDTF">2017-09-15T14:55:00Z</dcterms:modified>
</cp:coreProperties>
</file>